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0755B">
      <w:pPr>
        <w:rPr>
          <w:rFonts w:hint="eastAsia"/>
          <w:lang w:eastAsia="zh-CN"/>
        </w:rPr>
      </w:pPr>
      <w:bookmarkStart w:id="0" w:name="_GoBack"/>
      <w:bookmarkEnd w:id="0"/>
      <w:r>
        <w:rPr>
          <w:rFonts w:hint="eastAsia"/>
          <w:lang w:eastAsia="zh-CN"/>
        </w:rPr>
        <w:t>尖字的拼音里的an要变调吗</w:t>
      </w:r>
    </w:p>
    <w:p w14:paraId="19BA6462">
      <w:pPr>
        <w:rPr>
          <w:rFonts w:hint="eastAsia"/>
          <w:lang w:eastAsia="zh-CN"/>
        </w:rPr>
      </w:pPr>
      <w:r>
        <w:rPr>
          <w:rFonts w:hint="eastAsia"/>
          <w:lang w:eastAsia="zh-CN"/>
        </w:rPr>
        <w:t>在汉语拼音的学习过程中，对于某些特定组合的发音规则常常让人感到困惑。特别是当涉及到“an”这个音节时，是否需要根据前接声母的不同而进行变调，是许多学习者关心的问题。我们需要明确的是，在普通话中，“an”本身并不是一个声调符号变化的对象，而是属于无调字母组合的一部分。</w:t>
      </w:r>
    </w:p>
    <w:p w14:paraId="6B764630">
      <w:pPr>
        <w:rPr>
          <w:rFonts w:hint="eastAsia"/>
          <w:lang w:eastAsia="zh-CN"/>
        </w:rPr>
      </w:pPr>
    </w:p>
    <w:p w14:paraId="06B0B23A">
      <w:pPr>
        <w:rPr>
          <w:rFonts w:hint="eastAsia"/>
          <w:lang w:eastAsia="zh-CN"/>
        </w:rPr>
      </w:pPr>
    </w:p>
    <w:p w14:paraId="035C91C5">
      <w:pPr>
        <w:rPr>
          <w:rFonts w:hint="eastAsia"/>
          <w:lang w:eastAsia="zh-CN"/>
        </w:rPr>
      </w:pPr>
      <w:r>
        <w:rPr>
          <w:rFonts w:hint="eastAsia"/>
          <w:lang w:eastAsia="zh-CN"/>
        </w:rPr>
        <w:t>理解基本概念：声母与韵母</w:t>
      </w:r>
    </w:p>
    <w:p w14:paraId="17006D7B">
      <w:pPr>
        <w:rPr>
          <w:rFonts w:hint="eastAsia"/>
          <w:lang w:eastAsia="zh-CN"/>
        </w:rPr>
      </w:pPr>
      <w:r>
        <w:rPr>
          <w:rFonts w:hint="eastAsia"/>
          <w:lang w:eastAsia="zh-CN"/>
        </w:rPr>
        <w:t>为了更好地探讨这个问题，我们先来了解一下汉语拼音中的基本构成单元——声母和韵母。“an”作为一个典型的韵母，它由元音a和鼻辅音n组成，能够与不同的声母结合形成完整的音节。例如，“ban”、“dan”、“fan”等。然而，无论与哪个声母相拼，“an”的发音基础保持不变，主要的变化体现在整体音节的声调上。</w:t>
      </w:r>
    </w:p>
    <w:p w14:paraId="58DEBAD1">
      <w:pPr>
        <w:rPr>
          <w:rFonts w:hint="eastAsia"/>
          <w:lang w:eastAsia="zh-CN"/>
        </w:rPr>
      </w:pPr>
    </w:p>
    <w:p w14:paraId="2E09AD75">
      <w:pPr>
        <w:rPr>
          <w:rFonts w:hint="eastAsia"/>
          <w:lang w:eastAsia="zh-CN"/>
        </w:rPr>
      </w:pPr>
    </w:p>
    <w:p w14:paraId="33468B5A">
      <w:pPr>
        <w:rPr>
          <w:rFonts w:hint="eastAsia"/>
          <w:lang w:eastAsia="zh-CN"/>
        </w:rPr>
      </w:pPr>
      <w:r>
        <w:rPr>
          <w:rFonts w:hint="eastAsia"/>
          <w:lang w:eastAsia="zh-CN"/>
        </w:rPr>
        <w:t>声调的重要性及应用</w:t>
      </w:r>
    </w:p>
    <w:p w14:paraId="738C4991">
      <w:pPr>
        <w:rPr>
          <w:rFonts w:hint="eastAsia"/>
          <w:lang w:eastAsia="zh-CN"/>
        </w:rPr>
      </w:pPr>
      <w:r>
        <w:rPr>
          <w:rFonts w:hint="eastAsia"/>
          <w:lang w:eastAsia="zh-CN"/>
        </w:rPr>
        <w:t>普通话中共有四个基本声调加上轻声，每个汉字都有其固定的声调，这对于正确表达意思至关重要。但是，这并不意味着所有的音节组成部分都需要单独考虑声调变化。具体到“an”这一韵母，并不存在因为前置声母不同而引起自身内部结构（即a和n之间的关系）发生改变的情况。因此，在实际发音时，“an”的发音方式不会因为前面连接了不同的声母而有所调整。</w:t>
      </w:r>
    </w:p>
    <w:p w14:paraId="59F0256F">
      <w:pPr>
        <w:rPr>
          <w:rFonts w:hint="eastAsia"/>
          <w:lang w:eastAsia="zh-CN"/>
        </w:rPr>
      </w:pPr>
    </w:p>
    <w:p w14:paraId="240001E8">
      <w:pPr>
        <w:rPr>
          <w:rFonts w:hint="eastAsia"/>
          <w:lang w:eastAsia="zh-CN"/>
        </w:rPr>
      </w:pPr>
    </w:p>
    <w:p w14:paraId="39554252">
      <w:pPr>
        <w:rPr>
          <w:rFonts w:hint="eastAsia"/>
          <w:lang w:eastAsia="zh-CN"/>
        </w:rPr>
      </w:pPr>
      <w:r>
        <w:rPr>
          <w:rFonts w:hint="eastAsia"/>
          <w:lang w:eastAsia="zh-CN"/>
        </w:rPr>
        <w:t>特殊情况分析</w:t>
      </w:r>
    </w:p>
    <w:p w14:paraId="025BCEF8">
      <w:pPr>
        <w:rPr>
          <w:rFonts w:hint="eastAsia"/>
          <w:lang w:eastAsia="zh-CN"/>
        </w:rPr>
      </w:pPr>
      <w:r>
        <w:rPr>
          <w:rFonts w:hint="eastAsia"/>
          <w:lang w:eastAsia="zh-CN"/>
        </w:rPr>
        <w:t>虽然“an”本身的发音不受前接声母影响，但在连续发音或快速说话的情况下，可能会出现所谓的连读现象。这种情况下，前后音节之间可能会产生轻微的相互作用，但这更多地体现在语流音变而非单个音节的声调变化上。比如，在说“天安门”（Tiān'ānmén）时，由于三个音节紧密相连，可能会感觉到中间的“an”部分与前后音节融合得更加自然流畅，但这并不意味着“an”的声调发生了改变。</w:t>
      </w:r>
    </w:p>
    <w:p w14:paraId="64A3FEF1">
      <w:pPr>
        <w:rPr>
          <w:rFonts w:hint="eastAsia"/>
          <w:lang w:eastAsia="zh-CN"/>
        </w:rPr>
      </w:pPr>
    </w:p>
    <w:p w14:paraId="18890C10">
      <w:pPr>
        <w:rPr>
          <w:rFonts w:hint="eastAsia"/>
          <w:lang w:eastAsia="zh-CN"/>
        </w:rPr>
      </w:pPr>
    </w:p>
    <w:p w14:paraId="1D7BE2F3">
      <w:pPr>
        <w:rPr>
          <w:rFonts w:hint="eastAsia"/>
          <w:lang w:eastAsia="zh-CN"/>
        </w:rPr>
      </w:pPr>
      <w:r>
        <w:rPr>
          <w:rFonts w:hint="eastAsia"/>
          <w:lang w:eastAsia="zh-CN"/>
        </w:rPr>
        <w:t>最后的总结</w:t>
      </w:r>
    </w:p>
    <w:p w14:paraId="2A7F1AE3">
      <w:pPr>
        <w:rPr>
          <w:rFonts w:hint="eastAsia"/>
          <w:lang w:eastAsia="zh-CN"/>
        </w:rPr>
      </w:pPr>
      <w:r>
        <w:rPr>
          <w:rFonts w:hint="eastAsia"/>
          <w:lang w:eastAsia="zh-CN"/>
        </w:rPr>
        <w:t>“尖字的拼音里的an要变调吗？”这一问题的答案是否定的。在标准普通话中，“an”作为韵母，它的发音并不会因前面所接声母的不同而发生声调上的变化。学习者应该关注的是整个音节的声调以及如何准确发出各个独立音节，而不是担心某个特定韵母内部是否会因为环境变化而改变发音特点。掌握这一点有助于更准确地学习和使用汉语拼音。</w:t>
      </w:r>
    </w:p>
    <w:p w14:paraId="5DB59121">
      <w:pPr>
        <w:rPr>
          <w:rFonts w:hint="eastAsia"/>
          <w:lang w:eastAsia="zh-CN"/>
        </w:rPr>
      </w:pPr>
    </w:p>
    <w:p w14:paraId="77BEAA20">
      <w:pPr>
        <w:rPr>
          <w:rFonts w:hint="eastAsia"/>
          <w:lang w:eastAsia="zh-CN"/>
        </w:rPr>
      </w:pPr>
      <w:r>
        <w:rPr>
          <w:rFonts w:hint="eastAsia"/>
          <w:lang w:eastAsia="zh-CN"/>
        </w:rPr>
        <w:t>本文是由每日作文网(2345lzwz.com)为大家创作</w:t>
      </w:r>
    </w:p>
    <w:p w14:paraId="56C662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D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2025-10-03T06:32:33Z</dcterms:created>
  <cp:lastModifiedBy>Administrator</cp:lastModifiedBy>
  <dcterms:modified xsi:type="dcterms:W3CDTF">2025-10-03T06:32:33Z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FC812954A30D4D9DB4666777BB625FEF_12</vt:lpwstr>
  </property>
</Properties>
</file>