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96B59">
      <w:pPr>
        <w:rPr>
          <w:rFonts w:hint="eastAsia"/>
          <w:lang w:eastAsia="zh-CN"/>
        </w:rPr>
      </w:pPr>
      <w:bookmarkStart w:id="0" w:name="_GoBack"/>
      <w:bookmarkEnd w:id="0"/>
      <w:r>
        <w:rPr>
          <w:rFonts w:hint="eastAsia"/>
          <w:lang w:eastAsia="zh-CN"/>
        </w:rPr>
        <w:t>尖叫的拼音是怎么写的</w:t>
      </w:r>
    </w:p>
    <w:p w14:paraId="0B305420">
      <w:pPr>
        <w:rPr>
          <w:rFonts w:hint="eastAsia"/>
          <w:lang w:eastAsia="zh-CN"/>
        </w:rPr>
      </w:pPr>
      <w:r>
        <w:rPr>
          <w:rFonts w:hint="eastAsia"/>
          <w:lang w:eastAsia="zh-CN"/>
        </w:rPr>
        <w:t>尖叫作为一种强烈情感的表达方式，在人类交流中扮演着重要的角色。它不仅可以传达出恐惧、惊讶、兴奋等情绪，还在某些情况下起到警告的作用。对于学习汉语拼音的人来说，了解“尖叫”的正确拼音书写是非常有益的，这有助于准确地发音以及更好地理解汉语词汇。</w:t>
      </w:r>
    </w:p>
    <w:p w14:paraId="5D10C044">
      <w:pPr>
        <w:rPr>
          <w:rFonts w:hint="eastAsia"/>
          <w:lang w:eastAsia="zh-CN"/>
        </w:rPr>
      </w:pPr>
    </w:p>
    <w:p w14:paraId="75BF34B3">
      <w:pPr>
        <w:rPr>
          <w:rFonts w:hint="eastAsia"/>
          <w:lang w:eastAsia="zh-CN"/>
        </w:rPr>
      </w:pPr>
    </w:p>
    <w:p w14:paraId="2D3351C4">
      <w:pPr>
        <w:rPr>
          <w:rFonts w:hint="eastAsia"/>
          <w:lang w:eastAsia="zh-CN"/>
        </w:rPr>
      </w:pPr>
      <w:r>
        <w:rPr>
          <w:rFonts w:hint="eastAsia"/>
          <w:lang w:eastAsia="zh-CN"/>
        </w:rPr>
        <w:t>尖叫的拼音构成</w:t>
      </w:r>
    </w:p>
    <w:p w14:paraId="58C869BE">
      <w:pPr>
        <w:rPr>
          <w:rFonts w:hint="eastAsia"/>
          <w:lang w:eastAsia="zh-CN"/>
        </w:rPr>
      </w:pPr>
      <w:r>
        <w:rPr>
          <w:rFonts w:hint="eastAsia"/>
          <w:lang w:eastAsia="zh-CN"/>
        </w:rPr>
        <w:t>在汉语中，“尖叫”这个词是由两个字组成的：“尖”和“叫”。根据汉语拼音规则，“尖”的拼音是“jiān”，而“叫”的拼音是“jiào”。因此，当我们将这两个字组合在一起时，“尖叫”的完整拼音就是“jiān jiào”。这里的“尖”字强调了声音的锐利特性，而“叫”则直接指向发声的行为本身。</w:t>
      </w:r>
    </w:p>
    <w:p w14:paraId="63842B5E">
      <w:pPr>
        <w:rPr>
          <w:rFonts w:hint="eastAsia"/>
          <w:lang w:eastAsia="zh-CN"/>
        </w:rPr>
      </w:pPr>
    </w:p>
    <w:p w14:paraId="5634B7F8">
      <w:pPr>
        <w:rPr>
          <w:rFonts w:hint="eastAsia"/>
          <w:lang w:eastAsia="zh-CN"/>
        </w:rPr>
      </w:pPr>
    </w:p>
    <w:p w14:paraId="1500BBC2">
      <w:pPr>
        <w:rPr>
          <w:rFonts w:hint="eastAsia"/>
          <w:lang w:eastAsia="zh-CN"/>
        </w:rPr>
      </w:pPr>
      <w:r>
        <w:rPr>
          <w:rFonts w:hint="eastAsia"/>
          <w:lang w:eastAsia="zh-CN"/>
        </w:rPr>
        <w:t>如何准确发音</w:t>
      </w:r>
    </w:p>
    <w:p w14:paraId="7E8D2946">
      <w:pPr>
        <w:rPr>
          <w:rFonts w:hint="eastAsia"/>
          <w:lang w:eastAsia="zh-CN"/>
        </w:rPr>
      </w:pPr>
      <w:r>
        <w:rPr>
          <w:rFonts w:hint="eastAsia"/>
          <w:lang w:eastAsia="zh-CN"/>
        </w:rPr>
        <w:t>要准确发出“尖叫”的拼音，首先要注意声调的变化。“尖”属于第一声（阴平），发音时声音保持平稳且略高；而“叫”则是第四声（去声），发音时从高音迅速降至低音。练习时可以先单独发每个字的音，确保掌握其正确的声调和发音技巧，然后再将它们连贯起来，形成完整的词语发音。</w:t>
      </w:r>
    </w:p>
    <w:p w14:paraId="78EE94E7">
      <w:pPr>
        <w:rPr>
          <w:rFonts w:hint="eastAsia"/>
          <w:lang w:eastAsia="zh-CN"/>
        </w:rPr>
      </w:pPr>
    </w:p>
    <w:p w14:paraId="73370754">
      <w:pPr>
        <w:rPr>
          <w:rFonts w:hint="eastAsia"/>
          <w:lang w:eastAsia="zh-CN"/>
        </w:rPr>
      </w:pPr>
    </w:p>
    <w:p w14:paraId="23B2892C">
      <w:pPr>
        <w:rPr>
          <w:rFonts w:hint="eastAsia"/>
          <w:lang w:eastAsia="zh-CN"/>
        </w:rPr>
      </w:pPr>
      <w:r>
        <w:rPr>
          <w:rFonts w:hint="eastAsia"/>
          <w:lang w:eastAsia="zh-CN"/>
        </w:rPr>
        <w:t>尖叫与情感表达</w:t>
      </w:r>
    </w:p>
    <w:p w14:paraId="25B8323C">
      <w:pPr>
        <w:rPr>
          <w:rFonts w:hint="eastAsia"/>
          <w:lang w:eastAsia="zh-CN"/>
        </w:rPr>
      </w:pPr>
      <w:r>
        <w:rPr>
          <w:rFonts w:hint="eastAsia"/>
          <w:lang w:eastAsia="zh-CN"/>
        </w:rPr>
        <w:t>尖叫不仅仅是一个简单的词汇，它是人们用来表达极端情感的方式之一。无论是在观看恐怖电影时因惊吓而发出的尖叫，还是因为激动人心的消息而产生的欢呼尖叫，都体现了人类丰富的情感世界。通过学习像“尖叫”这样的词汇及其拼音，不仅能提升语言能力，还能更深入地理解不同文化背景下人们如何使用语言来表达自己的内心感受。</w:t>
      </w:r>
    </w:p>
    <w:p w14:paraId="1484A87E">
      <w:pPr>
        <w:rPr>
          <w:rFonts w:hint="eastAsia"/>
          <w:lang w:eastAsia="zh-CN"/>
        </w:rPr>
      </w:pPr>
    </w:p>
    <w:p w14:paraId="7C2177D0">
      <w:pPr>
        <w:rPr>
          <w:rFonts w:hint="eastAsia"/>
          <w:lang w:eastAsia="zh-CN"/>
        </w:rPr>
      </w:pPr>
    </w:p>
    <w:p w14:paraId="79FF2D33">
      <w:pPr>
        <w:rPr>
          <w:rFonts w:hint="eastAsia"/>
          <w:lang w:eastAsia="zh-CN"/>
        </w:rPr>
      </w:pPr>
      <w:r>
        <w:rPr>
          <w:rFonts w:hint="eastAsia"/>
          <w:lang w:eastAsia="zh-CN"/>
        </w:rPr>
        <w:t>汉语学习中的重要性</w:t>
      </w:r>
    </w:p>
    <w:p w14:paraId="2CDBCC63">
      <w:pPr>
        <w:rPr>
          <w:rFonts w:hint="eastAsia"/>
          <w:lang w:eastAsia="zh-CN"/>
        </w:rPr>
      </w:pPr>
      <w:r>
        <w:rPr>
          <w:rFonts w:hint="eastAsia"/>
          <w:lang w:eastAsia="zh-CN"/>
        </w:rPr>
        <w:t>对汉语学习者而言，掌握汉字的拼音是学习过程中的基础步骤之一。拼音作为连接汉字与口语之间的桥梁，使得学习者能够更快地适应并参与到日常对话中去。特别是像“尖叫”这样生动描述情感状态的词汇，了解其正确读音有助于提高听说技能，并为后续学习打下坚实的基础。</w:t>
      </w:r>
    </w:p>
    <w:p w14:paraId="3E002722">
      <w:pPr>
        <w:rPr>
          <w:rFonts w:hint="eastAsia"/>
          <w:lang w:eastAsia="zh-CN"/>
        </w:rPr>
      </w:pPr>
    </w:p>
    <w:p w14:paraId="2EB8BFEA">
      <w:pPr>
        <w:rPr>
          <w:rFonts w:hint="eastAsia"/>
          <w:lang w:eastAsia="zh-CN"/>
        </w:rPr>
      </w:pPr>
      <w:r>
        <w:rPr>
          <w:rFonts w:hint="eastAsia"/>
          <w:lang w:eastAsia="zh-CN"/>
        </w:rPr>
        <w:t>本文是由每日作文网(2345lzwz.com)为大家创作</w:t>
      </w:r>
    </w:p>
    <w:p w14:paraId="177B51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9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2025-10-03T06:32:12Z</dcterms:created>
  <cp:lastModifiedBy>Administrator</cp:lastModifiedBy>
  <dcterms:modified xsi:type="dcterms:W3CDTF">2025-10-03T06:32:12Z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0359CDC049FF41CEA632CF7718279A76_12</vt:lpwstr>
  </property>
</Properties>
</file>