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A1C41">
      <w:pPr>
        <w:rPr>
          <w:rFonts w:hint="eastAsia"/>
          <w:lang w:eastAsia="zh-CN"/>
        </w:rPr>
      </w:pPr>
      <w:bookmarkStart w:id="0" w:name="_GoBack"/>
      <w:bookmarkEnd w:id="0"/>
      <w:r>
        <w:rPr>
          <w:rFonts w:hint="eastAsia"/>
          <w:lang w:eastAsia="zh-CN"/>
        </w:rPr>
        <w:t>将勤补拙的拼音</w:t>
      </w:r>
    </w:p>
    <w:p w14:paraId="0916800A">
      <w:pPr>
        <w:rPr>
          <w:rFonts w:hint="eastAsia"/>
          <w:lang w:eastAsia="zh-CN"/>
        </w:rPr>
      </w:pPr>
      <w:r>
        <w:rPr>
          <w:rFonts w:hint="eastAsia"/>
          <w:lang w:eastAsia="zh-CN"/>
        </w:rPr>
        <w:t>将勤补拙“jiāng qín bǔ zhuō”是一个充满智慧和哲理的成语，它教导人们通过勤奋努力来弥补自己的不足。这一理念在中国文化中占据了重要位置，成为了激励无数人不断前进的动力源泉。</w:t>
      </w:r>
    </w:p>
    <w:p w14:paraId="18FA42CC">
      <w:pPr>
        <w:rPr>
          <w:rFonts w:hint="eastAsia"/>
          <w:lang w:eastAsia="zh-CN"/>
        </w:rPr>
      </w:pPr>
    </w:p>
    <w:p w14:paraId="0BDA0455">
      <w:pPr>
        <w:rPr>
          <w:rFonts w:hint="eastAsia"/>
          <w:lang w:eastAsia="zh-CN"/>
        </w:rPr>
      </w:pPr>
    </w:p>
    <w:p w14:paraId="291A5B91">
      <w:pPr>
        <w:rPr>
          <w:rFonts w:hint="eastAsia"/>
          <w:lang w:eastAsia="zh-CN"/>
        </w:rPr>
      </w:pPr>
      <w:r>
        <w:rPr>
          <w:rFonts w:hint="eastAsia"/>
          <w:lang w:eastAsia="zh-CN"/>
        </w:rPr>
        <w:t>历史渊源</w:t>
      </w:r>
    </w:p>
    <w:p w14:paraId="119D711C">
      <w:pPr>
        <w:rPr>
          <w:rFonts w:hint="eastAsia"/>
          <w:lang w:eastAsia="zh-CN"/>
        </w:rPr>
      </w:pPr>
      <w:r>
        <w:rPr>
          <w:rFonts w:hint="eastAsia"/>
          <w:lang w:eastAsia="zh-CN"/>
        </w:rPr>
        <w:t>尽管“将勤补拙”的具体出处难以考证，但其思想却深深植根于中国传统文化之中。自古以来，中国人就重视勤劳的价值，认为勤奋是通向成功的关键。从古代文人的刻苦读书到农民在田间的辛勤耕耘，都体现了这种精神。通过不懈的努力，即使是天赋平平的人也能取得非凡成就，这正是“将勤补拙”所传达的核心信息。</w:t>
      </w:r>
    </w:p>
    <w:p w14:paraId="55DEC1FC">
      <w:pPr>
        <w:rPr>
          <w:rFonts w:hint="eastAsia"/>
          <w:lang w:eastAsia="zh-CN"/>
        </w:rPr>
      </w:pPr>
    </w:p>
    <w:p w14:paraId="74255E6D">
      <w:pPr>
        <w:rPr>
          <w:rFonts w:hint="eastAsia"/>
          <w:lang w:eastAsia="zh-CN"/>
        </w:rPr>
      </w:pPr>
    </w:p>
    <w:p w14:paraId="5C07B24F">
      <w:pPr>
        <w:rPr>
          <w:rFonts w:hint="eastAsia"/>
          <w:lang w:eastAsia="zh-CN"/>
        </w:rPr>
      </w:pPr>
      <w:r>
        <w:rPr>
          <w:rFonts w:hint="eastAsia"/>
          <w:lang w:eastAsia="zh-CN"/>
        </w:rPr>
        <w:t>实际应用</w:t>
      </w:r>
    </w:p>
    <w:p w14:paraId="7DEAACA9">
      <w:pPr>
        <w:rPr>
          <w:rFonts w:hint="eastAsia"/>
          <w:lang w:eastAsia="zh-CN"/>
        </w:rPr>
      </w:pPr>
      <w:r>
        <w:rPr>
          <w:rFonts w:hint="eastAsia"/>
          <w:lang w:eastAsia="zh-CN"/>
        </w:rPr>
        <w:t>在现代社会，“将勤补拙”的理念同样具有重要的指导意义。无论是在学习、工作还是个人发展方面，人们都可以通过不断地努力和实践来提升自我。例如，在职场上，那些愿意付出额外时间去学习新技能或改进工作方法的人往往能够超越那些仅依赖天赋的同事。对于学生而言，持之以恒的学习态度比一时的聪明才智更能决定长期的成功。</w:t>
      </w:r>
    </w:p>
    <w:p w14:paraId="47660A57">
      <w:pPr>
        <w:rPr>
          <w:rFonts w:hint="eastAsia"/>
          <w:lang w:eastAsia="zh-CN"/>
        </w:rPr>
      </w:pPr>
    </w:p>
    <w:p w14:paraId="722567FA">
      <w:pPr>
        <w:rPr>
          <w:rFonts w:hint="eastAsia"/>
          <w:lang w:eastAsia="zh-CN"/>
        </w:rPr>
      </w:pPr>
    </w:p>
    <w:p w14:paraId="17D8FAC6">
      <w:pPr>
        <w:rPr>
          <w:rFonts w:hint="eastAsia"/>
          <w:lang w:eastAsia="zh-CN"/>
        </w:rPr>
      </w:pPr>
      <w:r>
        <w:rPr>
          <w:rFonts w:hint="eastAsia"/>
          <w:lang w:eastAsia="zh-CN"/>
        </w:rPr>
        <w:t>案例分析</w:t>
      </w:r>
    </w:p>
    <w:p w14:paraId="7FA6ABAF">
      <w:pPr>
        <w:rPr>
          <w:rFonts w:hint="eastAsia"/>
          <w:lang w:eastAsia="zh-CN"/>
        </w:rPr>
      </w:pPr>
      <w:r>
        <w:rPr>
          <w:rFonts w:hint="eastAsia"/>
          <w:lang w:eastAsia="zh-CN"/>
        </w:rPr>
        <w:t>历史上不乏“将勤补拙”的典范例子。比如，著名科学家爱因斯坦曾表示自己并非天生聪慧，而是通过不懈的努力和对知识的渴望才取得了巨大成就。同样地，在艺术领域，许多伟大的艺术家并非一开始便才华横溢，而是经过多年的磨练和探索，最终达到了艺术的高峰。这些故事告诉我们，不论起点如何，只要心怀梦想并为之努力奋斗，就能实现自己的目标。</w:t>
      </w:r>
    </w:p>
    <w:p w14:paraId="560839E3">
      <w:pPr>
        <w:rPr>
          <w:rFonts w:hint="eastAsia"/>
          <w:lang w:eastAsia="zh-CN"/>
        </w:rPr>
      </w:pPr>
    </w:p>
    <w:p w14:paraId="684EEAF3">
      <w:pPr>
        <w:rPr>
          <w:rFonts w:hint="eastAsia"/>
          <w:lang w:eastAsia="zh-CN"/>
        </w:rPr>
      </w:pPr>
    </w:p>
    <w:p w14:paraId="418F922F">
      <w:pPr>
        <w:rPr>
          <w:rFonts w:hint="eastAsia"/>
          <w:lang w:eastAsia="zh-CN"/>
        </w:rPr>
      </w:pPr>
      <w:r>
        <w:rPr>
          <w:rFonts w:hint="eastAsia"/>
          <w:lang w:eastAsia="zh-CN"/>
        </w:rPr>
        <w:t>最后的总结</w:t>
      </w:r>
    </w:p>
    <w:p w14:paraId="66B9FE85">
      <w:pPr>
        <w:rPr>
          <w:rFonts w:hint="eastAsia"/>
          <w:lang w:eastAsia="zh-CN"/>
        </w:rPr>
      </w:pPr>
      <w:r>
        <w:rPr>
          <w:rFonts w:hint="eastAsia"/>
          <w:lang w:eastAsia="zh-CN"/>
        </w:rPr>
        <w:t>“将勤补拙”不仅仅是一个成语，更是一种生活态度和价值观的体现。它提醒我们，每个人都有自己的短板和不足之处，但通过持续不断的努力，我们可以克服困难，实现个人的成长与进步。在这个快速变化的时代，保持一颗谦逊好学的心，并勇于面对挑战，才能真正意义上做到将勤补拙，为自己创造一个更加美好的未来。</w:t>
      </w:r>
    </w:p>
    <w:p w14:paraId="3F5481C5">
      <w:pPr>
        <w:rPr>
          <w:rFonts w:hint="eastAsia"/>
          <w:lang w:eastAsia="zh-CN"/>
        </w:rPr>
      </w:pPr>
    </w:p>
    <w:p w14:paraId="5FA9BBA0">
      <w:pPr>
        <w:rPr>
          <w:rFonts w:hint="eastAsia"/>
          <w:lang w:eastAsia="zh-CN"/>
        </w:rPr>
      </w:pPr>
      <w:r>
        <w:rPr>
          <w:rFonts w:hint="eastAsia"/>
          <w:lang w:eastAsia="zh-CN"/>
        </w:rPr>
        <w:t>本文是由每日作文网(2345lzwz.com)为大家创作</w:t>
      </w:r>
    </w:p>
    <w:p w14:paraId="11529F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6F4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2025-10-03T06:44:02Z</dcterms:created>
  <cp:lastModifiedBy>Administrator</cp:lastModifiedBy>
  <dcterms:modified xsi:type="dcterms:W3CDTF">2025-10-03T06:44:02Z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5335CF6156224634929D7B70ECA04FD4_12</vt:lpwstr>
  </property>
</Properties>
</file>