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EEF11">
      <w:pPr>
        <w:rPr>
          <w:rFonts w:hint="eastAsia"/>
          <w:lang w:eastAsia="zh-CN"/>
        </w:rPr>
      </w:pPr>
      <w:bookmarkStart w:id="0" w:name="_GoBack"/>
      <w:bookmarkEnd w:id="0"/>
      <w:r>
        <w:rPr>
          <w:rFonts w:hint="eastAsia"/>
          <w:lang w:eastAsia="zh-CN"/>
        </w:rPr>
        <w:t>嫩茎的拼音</w:t>
      </w:r>
    </w:p>
    <w:p w14:paraId="1E9DDE86">
      <w:pPr>
        <w:rPr>
          <w:rFonts w:hint="eastAsia"/>
          <w:lang w:eastAsia="zh-CN"/>
        </w:rPr>
      </w:pPr>
      <w:r>
        <w:rPr>
          <w:rFonts w:hint="eastAsia"/>
          <w:lang w:eastAsia="zh-CN"/>
        </w:rPr>
        <w:t>嫩茎，这一词汇在汉语中用来描述植物尚未完全成熟、质地柔软的幼茎。其拼音为“nèn jīng”。对于学习汉语或是对植物学有兴趣的朋友来说，“嫩茎”不仅是一个充满生命力的词汇，也是理解植物生长周期和汉语语言魅力的一个小窗口。</w:t>
      </w:r>
    </w:p>
    <w:p w14:paraId="415135D0">
      <w:pPr>
        <w:rPr>
          <w:rFonts w:hint="eastAsia"/>
          <w:lang w:eastAsia="zh-CN"/>
        </w:rPr>
      </w:pPr>
    </w:p>
    <w:p w14:paraId="0205976F">
      <w:pPr>
        <w:rPr>
          <w:rFonts w:hint="eastAsia"/>
          <w:lang w:eastAsia="zh-CN"/>
        </w:rPr>
      </w:pPr>
    </w:p>
    <w:p w14:paraId="6AAE1434">
      <w:pPr>
        <w:rPr>
          <w:rFonts w:hint="eastAsia"/>
          <w:lang w:eastAsia="zh-CN"/>
        </w:rPr>
      </w:pPr>
      <w:r>
        <w:rPr>
          <w:rFonts w:hint="eastAsia"/>
          <w:lang w:eastAsia="zh-CN"/>
        </w:rPr>
        <w:t>汉字与发音的魅力</w:t>
      </w:r>
    </w:p>
    <w:p w14:paraId="6D323C44">
      <w:pPr>
        <w:rPr>
          <w:rFonts w:hint="eastAsia"/>
          <w:lang w:eastAsia="zh-CN"/>
        </w:rPr>
      </w:pPr>
      <w:r>
        <w:rPr>
          <w:rFonts w:hint="eastAsia"/>
          <w:lang w:eastAsia="zh-CN"/>
        </w:rPr>
        <w:t>深入探讨“嫩茎”的拼音，我们可以发现每一个汉字都承载着独特的意义和文化背景。“嫩”，读作“nèn”，意味着新鲜、柔嫩，常用来形容食物或植物等新鲜脆嫩的状态；“茎”，读作“jīng”，则是指植物的主干部分，支撑并运输水分及养分的关键结构。将这两个字组合起来，形象地描绘出了一幅生机勃勃的画面：刚刚破土而出，或是正处于快速生长期的植物幼茎，充满了生命的活力与希望。</w:t>
      </w:r>
    </w:p>
    <w:p w14:paraId="0D6161DE">
      <w:pPr>
        <w:rPr>
          <w:rFonts w:hint="eastAsia"/>
          <w:lang w:eastAsia="zh-CN"/>
        </w:rPr>
      </w:pPr>
    </w:p>
    <w:p w14:paraId="3205D048">
      <w:pPr>
        <w:rPr>
          <w:rFonts w:hint="eastAsia"/>
          <w:lang w:eastAsia="zh-CN"/>
        </w:rPr>
      </w:pPr>
    </w:p>
    <w:p w14:paraId="495749F6">
      <w:pPr>
        <w:rPr>
          <w:rFonts w:hint="eastAsia"/>
          <w:lang w:eastAsia="zh-CN"/>
        </w:rPr>
      </w:pPr>
      <w:r>
        <w:rPr>
          <w:rFonts w:hint="eastAsia"/>
          <w:lang w:eastAsia="zh-CN"/>
        </w:rPr>
        <w:t>嫩茎在日常生活中的应用</w:t>
      </w:r>
    </w:p>
    <w:p w14:paraId="52696BE1">
      <w:pPr>
        <w:rPr>
          <w:rFonts w:hint="eastAsia"/>
          <w:lang w:eastAsia="zh-CN"/>
        </w:rPr>
      </w:pPr>
      <w:r>
        <w:rPr>
          <w:rFonts w:hint="eastAsia"/>
          <w:lang w:eastAsia="zh-CN"/>
        </w:rPr>
        <w:t>在日常生活中，“嫩茎”一词并不陌生。无论是烹饪美食还是园艺活动中，嫩茎都扮演着重要的角色。例如，在许多亚洲菜肴中，竹笋的嫩茎因其清甜爽口而备受喜爱；在西餐里，芦笋的嫩茎也是春季菜单上的常客。家庭园艺爱好者们也常常关注自己种植的花卉或蔬菜的嫩茎生长情况，以确保植物健康成长。</w:t>
      </w:r>
    </w:p>
    <w:p w14:paraId="120B26F5">
      <w:pPr>
        <w:rPr>
          <w:rFonts w:hint="eastAsia"/>
          <w:lang w:eastAsia="zh-CN"/>
        </w:rPr>
      </w:pPr>
    </w:p>
    <w:p w14:paraId="26F1EFF4">
      <w:pPr>
        <w:rPr>
          <w:rFonts w:hint="eastAsia"/>
          <w:lang w:eastAsia="zh-CN"/>
        </w:rPr>
      </w:pPr>
    </w:p>
    <w:p w14:paraId="1547C0ED">
      <w:pPr>
        <w:rPr>
          <w:rFonts w:hint="eastAsia"/>
          <w:lang w:eastAsia="zh-CN"/>
        </w:rPr>
      </w:pPr>
      <w:r>
        <w:rPr>
          <w:rFonts w:hint="eastAsia"/>
          <w:lang w:eastAsia="zh-CN"/>
        </w:rPr>
        <w:t>植物学视角下的嫩茎</w:t>
      </w:r>
    </w:p>
    <w:p w14:paraId="360FC0B7">
      <w:pPr>
        <w:rPr>
          <w:rFonts w:hint="eastAsia"/>
          <w:lang w:eastAsia="zh-CN"/>
        </w:rPr>
      </w:pPr>
      <w:r>
        <w:rPr>
          <w:rFonts w:hint="eastAsia"/>
          <w:lang w:eastAsia="zh-CN"/>
        </w:rPr>
        <w:t>从植物学的角度来看，嫩茎是植物生命周期中一个非常关键的部分。它不仅是植物进行光合作用的主要场所之一，同时也是营养物质运输的重要通道。嫩茎的细胞分裂活跃，这使得它们能够迅速增长，并为植物提供必要的支撑。随着植物的成长，这些嫩茎会逐渐木质化，变得坚硬起来，成为植物更加稳固的组成部分。</w:t>
      </w:r>
    </w:p>
    <w:p w14:paraId="26BEAE59">
      <w:pPr>
        <w:rPr>
          <w:rFonts w:hint="eastAsia"/>
          <w:lang w:eastAsia="zh-CN"/>
        </w:rPr>
      </w:pPr>
    </w:p>
    <w:p w14:paraId="508631D1">
      <w:pPr>
        <w:rPr>
          <w:rFonts w:hint="eastAsia"/>
          <w:lang w:eastAsia="zh-CN"/>
        </w:rPr>
      </w:pPr>
    </w:p>
    <w:p w14:paraId="7C97747D">
      <w:pPr>
        <w:rPr>
          <w:rFonts w:hint="eastAsia"/>
          <w:lang w:eastAsia="zh-CN"/>
        </w:rPr>
      </w:pPr>
      <w:r>
        <w:rPr>
          <w:rFonts w:hint="eastAsia"/>
          <w:lang w:eastAsia="zh-CN"/>
        </w:rPr>
        <w:t>保护嫩茎的重要性</w:t>
      </w:r>
    </w:p>
    <w:p w14:paraId="68E9F395">
      <w:pPr>
        <w:rPr>
          <w:rFonts w:hint="eastAsia"/>
          <w:lang w:eastAsia="zh-CN"/>
        </w:rPr>
      </w:pPr>
      <w:r>
        <w:rPr>
          <w:rFonts w:hint="eastAsia"/>
          <w:lang w:eastAsia="zh-CN"/>
        </w:rPr>
        <w:t>鉴于嫩茎在植物生命活动中的重要性，保护好植物的嫩茎显得尤为重要。一方面，健康的嫩茎有助于提高植物的整体健康状况，促进其更好地生长发育；另一方面，避免过度采摘或损伤嫩茎，可以确保植物有足够的时间和资源完成其生长周期，从而实现生态系统的平衡与稳定。因此，在享受大自然赋予我们的绿色财富的我们也有责任采取合理措施保护每一片绿叶、每一根嫩茎。</w:t>
      </w:r>
    </w:p>
    <w:p w14:paraId="46B56F8D">
      <w:pPr>
        <w:rPr>
          <w:rFonts w:hint="eastAsia"/>
          <w:lang w:eastAsia="zh-CN"/>
        </w:rPr>
      </w:pPr>
    </w:p>
    <w:p w14:paraId="279809A3">
      <w:pPr>
        <w:rPr>
          <w:rFonts w:hint="eastAsia"/>
          <w:lang w:eastAsia="zh-CN"/>
        </w:rPr>
      </w:pPr>
      <w:r>
        <w:rPr>
          <w:rFonts w:hint="eastAsia"/>
          <w:lang w:eastAsia="zh-CN"/>
        </w:rPr>
        <w:t>本文是由每日作文网(2345lzwz.com)为大家创作</w:t>
      </w:r>
    </w:p>
    <w:p w14:paraId="429290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13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2025-10-03T07:13:44Z</dcterms:created>
  <cp:lastModifiedBy>Administrator</cp:lastModifiedBy>
  <dcterms:modified xsi:type="dcterms:W3CDTF">2025-10-03T07:13:44Z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C5AFE2B9060344D688381DC4F7D60322_12</vt:lpwstr>
  </property>
</Properties>
</file>