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C0560">
      <w:pPr>
        <w:rPr>
          <w:rFonts w:hint="eastAsia"/>
          <w:lang w:eastAsia="zh-CN"/>
        </w:rPr>
      </w:pPr>
      <w:bookmarkStart w:id="0" w:name="_GoBack"/>
      <w:bookmarkEnd w:id="0"/>
      <w:r>
        <w:rPr>
          <w:rFonts w:hint="eastAsia"/>
          <w:lang w:eastAsia="zh-CN"/>
        </w:rPr>
        <w:t>奇峰罗列的拼音</w:t>
      </w:r>
    </w:p>
    <w:p w14:paraId="06BD785D">
      <w:pPr>
        <w:rPr>
          <w:rFonts w:hint="eastAsia"/>
          <w:lang w:eastAsia="zh-CN"/>
        </w:rPr>
      </w:pPr>
      <w:r>
        <w:rPr>
          <w:rFonts w:hint="eastAsia"/>
          <w:lang w:eastAsia="zh-CN"/>
        </w:rPr>
        <w:t>“奇峰罗列”的拼音是 qí fēng luó liè。这一词汇生动地描绘了山峰奇特、排列有序或错落有致的自然美景，是中国山水风光中一种常见的壮丽景象。</w:t>
      </w:r>
    </w:p>
    <w:p w14:paraId="793BA544">
      <w:pPr>
        <w:rPr>
          <w:rFonts w:hint="eastAsia"/>
          <w:lang w:eastAsia="zh-CN"/>
        </w:rPr>
      </w:pPr>
    </w:p>
    <w:p w14:paraId="635884D5">
      <w:pPr>
        <w:rPr>
          <w:rFonts w:hint="eastAsia"/>
          <w:lang w:eastAsia="zh-CN"/>
        </w:rPr>
      </w:pPr>
    </w:p>
    <w:p w14:paraId="516A8E20">
      <w:pPr>
        <w:rPr>
          <w:rFonts w:hint="eastAsia"/>
          <w:lang w:eastAsia="zh-CN"/>
        </w:rPr>
      </w:pPr>
      <w:r>
        <w:rPr>
          <w:rFonts w:hint="eastAsia"/>
          <w:lang w:eastAsia="zh-CN"/>
        </w:rPr>
        <w:t>奇峰罗列的来源与意义</w:t>
      </w:r>
    </w:p>
    <w:p w14:paraId="76948242">
      <w:pPr>
        <w:rPr>
          <w:rFonts w:hint="eastAsia"/>
          <w:lang w:eastAsia="zh-CN"/>
        </w:rPr>
      </w:pPr>
      <w:r>
        <w:rPr>
          <w:rFonts w:hint="eastAsia"/>
          <w:lang w:eastAsia="zh-CN"/>
        </w:rPr>
        <w:t>奇峰罗列一词来源于中国古代文学作品和地理描述，它不仅代表了一种地理现象，更是中国文化对自然景观审美的一种体现。在中国传统美学观念里，自然界的山川河流不仅是物理存在的实体，更承载着人们的精神追求和哲学思考。奇峰罗列所指的不仅仅是视觉上的壮观景象，更是一种心灵上的震撼与感悟。</w:t>
      </w:r>
    </w:p>
    <w:p w14:paraId="3E478A20">
      <w:pPr>
        <w:rPr>
          <w:rFonts w:hint="eastAsia"/>
          <w:lang w:eastAsia="zh-CN"/>
        </w:rPr>
      </w:pPr>
    </w:p>
    <w:p w14:paraId="2FDD5525">
      <w:pPr>
        <w:rPr>
          <w:rFonts w:hint="eastAsia"/>
          <w:lang w:eastAsia="zh-CN"/>
        </w:rPr>
      </w:pPr>
    </w:p>
    <w:p w14:paraId="70507DB5">
      <w:pPr>
        <w:rPr>
          <w:rFonts w:hint="eastAsia"/>
          <w:lang w:eastAsia="zh-CN"/>
        </w:rPr>
      </w:pPr>
      <w:r>
        <w:rPr>
          <w:rFonts w:hint="eastAsia"/>
          <w:lang w:eastAsia="zh-CN"/>
        </w:rPr>
        <w:t>中国著名的奇峰罗列之地</w:t>
      </w:r>
    </w:p>
    <w:p w14:paraId="46CADE05">
      <w:pPr>
        <w:rPr>
          <w:rFonts w:hint="eastAsia"/>
          <w:lang w:eastAsia="zh-CN"/>
        </w:rPr>
      </w:pPr>
      <w:r>
        <w:rPr>
          <w:rFonts w:hint="eastAsia"/>
          <w:lang w:eastAsia="zh-CN"/>
        </w:rPr>
        <w:t>中国的地貌多样，拥有许多以奇峰罗列为特色的风景名胜区。例如张家界的武陵源，这里的石英砂岩峰林峡谷地貌举世闻名，成千上万的石柱拔地而起，形态各异，有的像利剑直插云霄，有的似仙女下凡，美不胜收。还有桂林的山水甲天下，漓江两岸的山峰秀丽多姿，水映山色，构成一幅幅天然画卷。这些地方以其独特的地质构造和优美的自然景观吸引了无数游客前来观赏。</w:t>
      </w:r>
    </w:p>
    <w:p w14:paraId="5254DD37">
      <w:pPr>
        <w:rPr>
          <w:rFonts w:hint="eastAsia"/>
          <w:lang w:eastAsia="zh-CN"/>
        </w:rPr>
      </w:pPr>
    </w:p>
    <w:p w14:paraId="42A6A0C3">
      <w:pPr>
        <w:rPr>
          <w:rFonts w:hint="eastAsia"/>
          <w:lang w:eastAsia="zh-CN"/>
        </w:rPr>
      </w:pPr>
    </w:p>
    <w:p w14:paraId="2A4AAA91">
      <w:pPr>
        <w:rPr>
          <w:rFonts w:hint="eastAsia"/>
          <w:lang w:eastAsia="zh-CN"/>
        </w:rPr>
      </w:pPr>
      <w:r>
        <w:rPr>
          <w:rFonts w:hint="eastAsia"/>
          <w:lang w:eastAsia="zh-CN"/>
        </w:rPr>
        <w:t>奇峰罗列的文化价值</w:t>
      </w:r>
    </w:p>
    <w:p w14:paraId="6EF4103D">
      <w:pPr>
        <w:rPr>
          <w:rFonts w:hint="eastAsia"/>
          <w:lang w:eastAsia="zh-CN"/>
        </w:rPr>
      </w:pPr>
      <w:r>
        <w:rPr>
          <w:rFonts w:hint="eastAsia"/>
          <w:lang w:eastAsia="zh-CN"/>
        </w:rPr>
        <w:t>除了自然之美，奇峰罗列还蕴含着丰富的文化价值。自古以来，文人墨客就喜欢以山为题材进行创作，留下了许多脍炙人口的诗篇和画作。这些艺术作品不仅展现了作者对自然之美的热爱与赞美，也反映了中国人崇尚自然、追求和谐共生的生活理念。通过欣赏这些艺术作品，我们能够更好地理解古人对于自然的理解和感悟，也能从中汲取灵感，丰富我们的精神世界。</w:t>
      </w:r>
    </w:p>
    <w:p w14:paraId="5B4C004C">
      <w:pPr>
        <w:rPr>
          <w:rFonts w:hint="eastAsia"/>
          <w:lang w:eastAsia="zh-CN"/>
        </w:rPr>
      </w:pPr>
    </w:p>
    <w:p w14:paraId="6A9C4C0C">
      <w:pPr>
        <w:rPr>
          <w:rFonts w:hint="eastAsia"/>
          <w:lang w:eastAsia="zh-CN"/>
        </w:rPr>
      </w:pPr>
    </w:p>
    <w:p w14:paraId="353DFAE4">
      <w:pPr>
        <w:rPr>
          <w:rFonts w:hint="eastAsia"/>
          <w:lang w:eastAsia="zh-CN"/>
        </w:rPr>
      </w:pPr>
      <w:r>
        <w:rPr>
          <w:rFonts w:hint="eastAsia"/>
          <w:lang w:eastAsia="zh-CN"/>
        </w:rPr>
        <w:t>保护奇峰罗列的重要性</w:t>
      </w:r>
    </w:p>
    <w:p w14:paraId="00F4A8EF">
      <w:pPr>
        <w:rPr>
          <w:rFonts w:hint="eastAsia"/>
          <w:lang w:eastAsia="zh-CN"/>
        </w:rPr>
      </w:pPr>
      <w:r>
        <w:rPr>
          <w:rFonts w:hint="eastAsia"/>
          <w:lang w:eastAsia="zh-CN"/>
        </w:rPr>
        <w:t>面对旅游业的发展和环境变化带来的挑战，保护奇峰罗列这样的自然景观显得尤为重要。合理的旅游规划、科学的环境保护措施以及公众环保意识的提高都是确保这些宝贵自然资源得以保存的关键因素。只有这样，才能让后代继续享受到大自然赋予我们的这份珍贵遗产，并将中华大地上的美丽传说和自然奇迹传承下去。</w:t>
      </w:r>
    </w:p>
    <w:p w14:paraId="7EFEEF5D">
      <w:pPr>
        <w:rPr>
          <w:rFonts w:hint="eastAsia"/>
          <w:lang w:eastAsia="zh-CN"/>
        </w:rPr>
      </w:pPr>
    </w:p>
    <w:p w14:paraId="6C08AFE0">
      <w:pPr>
        <w:rPr>
          <w:rFonts w:hint="eastAsia"/>
          <w:lang w:eastAsia="zh-CN"/>
        </w:rPr>
      </w:pPr>
      <w:r>
        <w:rPr>
          <w:rFonts w:hint="eastAsia"/>
          <w:lang w:eastAsia="zh-CN"/>
        </w:rPr>
        <w:t>本文是由每日作文网(2345lzwz.com)为大家创作</w:t>
      </w:r>
    </w:p>
    <w:p w14:paraId="40A80F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812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2025-10-03T08:22:22Z</dcterms:created>
  <cp:lastModifiedBy>Administrator</cp:lastModifiedBy>
  <dcterms:modified xsi:type="dcterms:W3CDTF">2025-10-03T08:22:22Z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4BAD28BFFEAB41E69573FCCD360C6B07_12</vt:lpwstr>
  </property>
</Properties>
</file>