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4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墙的拼音和笔顺</w:t>
      </w:r>
    </w:p>
    <w:p w14:paraId="30F2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这个字在汉语中代表着一种分隔空间、提供保护或作为建筑元素的重要组成部分。它的拼音是“qiáng”，其中声母为“q”，韵母为“iang”，音调是第二声。学习汉字时，了解其正确的拼音不仅有助于我们准确发音，还能够帮助更好地记忆和书写。掌握一个字的笔顺也是至关重要的，它不仅能提高书写的效率，还能让字体更加美观。</w:t>
      </w:r>
    </w:p>
    <w:p w14:paraId="22444600">
      <w:pPr>
        <w:rPr>
          <w:rFonts w:hint="eastAsia"/>
          <w:lang w:eastAsia="zh-CN"/>
        </w:rPr>
      </w:pPr>
    </w:p>
    <w:p w14:paraId="40C73F7A">
      <w:pPr>
        <w:rPr>
          <w:rFonts w:hint="eastAsia"/>
          <w:lang w:eastAsia="zh-CN"/>
        </w:rPr>
      </w:pPr>
    </w:p>
    <w:p w14:paraId="4053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墙字的笔顺规则</w:t>
      </w:r>
    </w:p>
    <w:p w14:paraId="2C0D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字的总笔画数为14划。具体笔顺如下：首先写左边的提土旁，顺序是从上到下，先横后竖；接着是右边的部分，从上部开始，依次向下写，先完成中间的竖折，再写内部的横折钩，最后加上底部的横折钩以及最右边的一点。按照这样的顺序书写，可以确保每个部分都紧凑且整齐，既体现了汉字结构的美感，也符合现代规范的书写要求。</w:t>
      </w:r>
    </w:p>
    <w:p w14:paraId="1CDC0F42">
      <w:pPr>
        <w:rPr>
          <w:rFonts w:hint="eastAsia"/>
          <w:lang w:eastAsia="zh-CN"/>
        </w:rPr>
      </w:pPr>
    </w:p>
    <w:p w14:paraId="0A91FE3E">
      <w:pPr>
        <w:rPr>
          <w:rFonts w:hint="eastAsia"/>
          <w:lang w:eastAsia="zh-CN"/>
        </w:rPr>
      </w:pPr>
    </w:p>
    <w:p w14:paraId="636D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文化背景中的墙</w:t>
      </w:r>
    </w:p>
    <w:p w14:paraId="03AE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墙不仅仅是一个简单的建筑物件，它承载了丰富的文化意义。例如，在古建筑中，围墙常常被用来划分内外空间，形成私密与公共区域的界限。墙也象征着保护和安全，古代城市的城墙就是最好的例证，它们不仅防御外敌入侵，更是城市繁荣昌盛的标志之一。随着时间的发展，“墙”的概念也被赋予了更多抽象的意义，如人际交往中的心理障碍被称为“心墙”，显示了汉字文化的深厚底蕴。</w:t>
      </w:r>
    </w:p>
    <w:p w14:paraId="76F4B949">
      <w:pPr>
        <w:rPr>
          <w:rFonts w:hint="eastAsia"/>
          <w:lang w:eastAsia="zh-CN"/>
        </w:rPr>
      </w:pPr>
    </w:p>
    <w:p w14:paraId="6E1E1558">
      <w:pPr>
        <w:rPr>
          <w:rFonts w:hint="eastAsia"/>
          <w:lang w:eastAsia="zh-CN"/>
        </w:rPr>
      </w:pPr>
    </w:p>
    <w:p w14:paraId="5B6F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学习墙字的重要性</w:t>
      </w:r>
    </w:p>
    <w:p w14:paraId="5814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理解和掌握像“墙”这样常用而富有文化内涵的汉字非常重要。通过学习其拼音和笔顺，不仅可以加深对汉字构造的理解，而且能够增强语言的实际应用能力。深入了解与之相关的文化背景知识，有助于培养对中国文化的兴趣和理解，促进跨文化交流的能力。</w:t>
      </w:r>
    </w:p>
    <w:p w14:paraId="372CB1E2">
      <w:pPr>
        <w:rPr>
          <w:rFonts w:hint="eastAsia"/>
          <w:lang w:eastAsia="zh-CN"/>
        </w:rPr>
      </w:pPr>
    </w:p>
    <w:p w14:paraId="3DC2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87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2025-10-03T08:33:30Z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B71E0597A1D84768A8DA8F1CBA376441_12</vt:lpwstr>
  </property>
</Properties>
</file>