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1E58A">
      <w:pPr>
        <w:rPr>
          <w:rFonts w:hint="eastAsia"/>
          <w:lang w:eastAsia="zh-CN"/>
        </w:rPr>
      </w:pPr>
      <w:bookmarkStart w:id="0" w:name="_GoBack"/>
      <w:bookmarkEnd w:id="0"/>
      <w:r>
        <w:rPr>
          <w:rFonts w:hint="eastAsia"/>
          <w:lang w:eastAsia="zh-CN"/>
        </w:rPr>
        <w:t>坪石的拼音怎么写</w:t>
      </w:r>
    </w:p>
    <w:p w14:paraId="58F9D12B">
      <w:pPr>
        <w:rPr>
          <w:rFonts w:hint="eastAsia"/>
          <w:lang w:eastAsia="zh-CN"/>
        </w:rPr>
      </w:pPr>
      <w:r>
        <w:rPr>
          <w:rFonts w:hint="eastAsia"/>
          <w:lang w:eastAsia="zh-CN"/>
        </w:rPr>
        <w:t>坪石，这个地名对于许多人来说可能并不陌生，尤其是在广东省北部的人们更为熟悉。“坪石”的拼音究竟是怎么写的呢？“坪石”的拼音写作“Píngshí”。其中，“坪”字的拼音是“píng”，而“石”字的拼音则是“shí”。这两个汉字组合在一起，构成了一个富有地方特色的地名。</w:t>
      </w:r>
    </w:p>
    <w:p w14:paraId="4D8237C0">
      <w:pPr>
        <w:rPr>
          <w:rFonts w:hint="eastAsia"/>
          <w:lang w:eastAsia="zh-CN"/>
        </w:rPr>
      </w:pPr>
    </w:p>
    <w:p w14:paraId="783B1A37">
      <w:pPr>
        <w:rPr>
          <w:rFonts w:hint="eastAsia"/>
          <w:lang w:eastAsia="zh-CN"/>
        </w:rPr>
      </w:pPr>
    </w:p>
    <w:p w14:paraId="5F2A09C8">
      <w:pPr>
        <w:rPr>
          <w:rFonts w:hint="eastAsia"/>
          <w:lang w:eastAsia="zh-CN"/>
        </w:rPr>
      </w:pPr>
      <w:r>
        <w:rPr>
          <w:rFonts w:hint="eastAsia"/>
          <w:lang w:eastAsia="zh-CN"/>
        </w:rPr>
        <w:t>坪石简介</w:t>
      </w:r>
    </w:p>
    <w:p w14:paraId="4A395F8F">
      <w:pPr>
        <w:rPr>
          <w:rFonts w:hint="eastAsia"/>
          <w:lang w:eastAsia="zh-CN"/>
        </w:rPr>
      </w:pPr>
      <w:r>
        <w:rPr>
          <w:rFonts w:hint="eastAsia"/>
          <w:lang w:eastAsia="zh-CN"/>
        </w:rPr>
        <w:t>坪石镇位于广东省韶关市乐昌市，地处湘粤交界处，素有“广东北大门”之称。它不仅地理位置重要，而且历史文化底蕴深厚。从地理上看，坪石镇地形多样，既有丘陵、山地，也有小块平原，这种地形特点也反映在了它的名字中。“坪”指的是较为平坦的小块土地，而“石”则象征着该地区丰富的石头资源或地貌特征。</w:t>
      </w:r>
    </w:p>
    <w:p w14:paraId="4F1098CC">
      <w:pPr>
        <w:rPr>
          <w:rFonts w:hint="eastAsia"/>
          <w:lang w:eastAsia="zh-CN"/>
        </w:rPr>
      </w:pPr>
    </w:p>
    <w:p w14:paraId="1A61BD6F">
      <w:pPr>
        <w:rPr>
          <w:rFonts w:hint="eastAsia"/>
          <w:lang w:eastAsia="zh-CN"/>
        </w:rPr>
      </w:pPr>
    </w:p>
    <w:p w14:paraId="55E63E7A">
      <w:pPr>
        <w:rPr>
          <w:rFonts w:hint="eastAsia"/>
          <w:lang w:eastAsia="zh-CN"/>
        </w:rPr>
      </w:pPr>
      <w:r>
        <w:rPr>
          <w:rFonts w:hint="eastAsia"/>
          <w:lang w:eastAsia="zh-CN"/>
        </w:rPr>
        <w:t>历史背景与文化特色</w:t>
      </w:r>
    </w:p>
    <w:p w14:paraId="252F6D72">
      <w:pPr>
        <w:rPr>
          <w:rFonts w:hint="eastAsia"/>
          <w:lang w:eastAsia="zh-CN"/>
        </w:rPr>
      </w:pPr>
      <w:r>
        <w:rPr>
          <w:rFonts w:hint="eastAsia"/>
          <w:lang w:eastAsia="zh-CN"/>
        </w:rPr>
        <w:t>历史上，坪石是一个交通要道和商贸重镇，特别是在明清时期，随着商品经济的发展，这里成为了连接湖南和广东的重要通道之一。随着时间的推移，坪石不仅见证了无数商旅的往来，还孕育出了独特的地域文化和风俗习惯。比如，当地的建筑风格就融合了岭南传统建筑的元素以及一些受外来文化影响的特点，形成了别具一格的风貌。</w:t>
      </w:r>
    </w:p>
    <w:p w14:paraId="07DDD276">
      <w:pPr>
        <w:rPr>
          <w:rFonts w:hint="eastAsia"/>
          <w:lang w:eastAsia="zh-CN"/>
        </w:rPr>
      </w:pPr>
    </w:p>
    <w:p w14:paraId="3F36BC82">
      <w:pPr>
        <w:rPr>
          <w:rFonts w:hint="eastAsia"/>
          <w:lang w:eastAsia="zh-CN"/>
        </w:rPr>
      </w:pPr>
    </w:p>
    <w:p w14:paraId="7547B21F">
      <w:pPr>
        <w:rPr>
          <w:rFonts w:hint="eastAsia"/>
          <w:lang w:eastAsia="zh-CN"/>
        </w:rPr>
      </w:pPr>
      <w:r>
        <w:rPr>
          <w:rFonts w:hint="eastAsia"/>
          <w:lang w:eastAsia="zh-CN"/>
        </w:rPr>
        <w:t>现代发展</w:t>
      </w:r>
    </w:p>
    <w:p w14:paraId="2ECB08CC">
      <w:pPr>
        <w:rPr>
          <w:rFonts w:hint="eastAsia"/>
          <w:lang w:eastAsia="zh-CN"/>
        </w:rPr>
      </w:pPr>
      <w:r>
        <w:rPr>
          <w:rFonts w:hint="eastAsia"/>
          <w:lang w:eastAsia="zh-CN"/>
        </w:rPr>
        <w:t>进入21世纪以来，坪石镇抓住发展机遇，大力发展旅游业和特色农业。凭借其得天独厚的自然景观如丹霞地貌等自然资源，以及丰富的人文景观如古驿道等文化遗产，吸引了大量游客前来观光旅游。当地政府也在积极推动生态农业的发展，鼓励农民种植绿色有机农产品，既增加了农民收入，也为市场提供了更多健康食品选择。</w:t>
      </w:r>
    </w:p>
    <w:p w14:paraId="4F4DB364">
      <w:pPr>
        <w:rPr>
          <w:rFonts w:hint="eastAsia"/>
          <w:lang w:eastAsia="zh-CN"/>
        </w:rPr>
      </w:pPr>
    </w:p>
    <w:p w14:paraId="32247BFF">
      <w:pPr>
        <w:rPr>
          <w:rFonts w:hint="eastAsia"/>
          <w:lang w:eastAsia="zh-CN"/>
        </w:rPr>
      </w:pPr>
    </w:p>
    <w:p w14:paraId="7135F010">
      <w:pPr>
        <w:rPr>
          <w:rFonts w:hint="eastAsia"/>
          <w:lang w:eastAsia="zh-CN"/>
        </w:rPr>
      </w:pPr>
      <w:r>
        <w:rPr>
          <w:rFonts w:hint="eastAsia"/>
          <w:lang w:eastAsia="zh-CN"/>
        </w:rPr>
        <w:t>教育与未来展望</w:t>
      </w:r>
    </w:p>
    <w:p w14:paraId="0D004297">
      <w:pPr>
        <w:rPr>
          <w:rFonts w:hint="eastAsia"/>
          <w:lang w:eastAsia="zh-CN"/>
        </w:rPr>
      </w:pPr>
      <w:r>
        <w:rPr>
          <w:rFonts w:hint="eastAsia"/>
          <w:lang w:eastAsia="zh-CN"/>
        </w:rPr>
        <w:t>除了经济发展，坪石也非常重视教育事业的发展。近年来，通过加大教育投入，改善教学条件，提高教师待遇等一系列措施，坪石地区的教育水平得到了显著提升。面向未来，坪石将继续依托自身优势，在保护好生态环境的前提下，探索更加可持续的发展模式，努力打造成为一个集文化旅游、生态宜居为一体的现代化小镇。</w:t>
      </w:r>
    </w:p>
    <w:p w14:paraId="58897CE3">
      <w:pPr>
        <w:rPr>
          <w:rFonts w:hint="eastAsia"/>
          <w:lang w:eastAsia="zh-CN"/>
        </w:rPr>
      </w:pPr>
    </w:p>
    <w:p w14:paraId="434D86C1">
      <w:pPr>
        <w:rPr>
          <w:rFonts w:hint="eastAsia"/>
          <w:lang w:eastAsia="zh-CN"/>
        </w:rPr>
      </w:pPr>
      <w:r>
        <w:rPr>
          <w:rFonts w:hint="eastAsia"/>
          <w:lang w:eastAsia="zh-CN"/>
        </w:rPr>
        <w:t>本文是由每日作文网(2345lzwz.com)为大家创作</w:t>
      </w:r>
    </w:p>
    <w:p w14:paraId="0E8D4A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C0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2025-10-03T08:05:09Z</dcterms:created>
  <cp:lastModifiedBy>Administrator</cp:lastModifiedBy>
  <dcterms:modified xsi:type="dcterms:W3CDTF">2025-10-03T08:05:09Z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7CC297832A0A408E80E2185F1E5BAD01_12</vt:lpwstr>
  </property>
</Properties>
</file>