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23073">
      <w:pPr>
        <w:rPr>
          <w:rFonts w:hint="eastAsia"/>
          <w:lang w:eastAsia="zh-CN"/>
        </w:rPr>
      </w:pPr>
      <w:bookmarkStart w:id="0" w:name="_GoBack"/>
      <w:bookmarkEnd w:id="0"/>
      <w:r>
        <w:rPr>
          <w:rFonts w:hint="eastAsia"/>
          <w:lang w:eastAsia="zh-CN"/>
        </w:rPr>
        <w:t>坚强如刚的拼音怎么拼写</w:t>
      </w:r>
    </w:p>
    <w:p w14:paraId="23CEF38A">
      <w:pPr>
        <w:rPr>
          <w:rFonts w:hint="eastAsia"/>
          <w:lang w:eastAsia="zh-CN"/>
        </w:rPr>
      </w:pPr>
      <w:r>
        <w:rPr>
          <w:rFonts w:hint="eastAsia"/>
          <w:lang w:eastAsia="zh-CN"/>
        </w:rPr>
        <w:t>坚强如刚，这一成语形象地描述了一个人拥有着如同钢铁般坚韧不拔的精神和意志。在汉语中，“坚强如刚”的拼音是“jiān qiáng rú gāng”。其中，“坚”读作“jiān”，表示坚固、不动摇的意思；“强”读作“qiáng”，有强壮、有力之意；“如”读作“rú”，意思是像、似；“刚”读作“gāng”，象征坚硬、不可动摇。这个成语通过这四个汉字生动地描绘出一种强大且不易屈服的力量或精神状态。</w:t>
      </w:r>
    </w:p>
    <w:p w14:paraId="40F62FE4">
      <w:pPr>
        <w:rPr>
          <w:rFonts w:hint="eastAsia"/>
          <w:lang w:eastAsia="zh-CN"/>
        </w:rPr>
      </w:pPr>
    </w:p>
    <w:p w14:paraId="0B7CA0A6">
      <w:pPr>
        <w:rPr>
          <w:rFonts w:hint="eastAsia"/>
          <w:lang w:eastAsia="zh-CN"/>
        </w:rPr>
      </w:pPr>
    </w:p>
    <w:p w14:paraId="4D9071F4">
      <w:pPr>
        <w:rPr>
          <w:rFonts w:hint="eastAsia"/>
          <w:lang w:eastAsia="zh-CN"/>
        </w:rPr>
      </w:pPr>
      <w:r>
        <w:rPr>
          <w:rFonts w:hint="eastAsia"/>
          <w:lang w:eastAsia="zh-CN"/>
        </w:rPr>
        <w:t>成语背后的文化意义</w:t>
      </w:r>
    </w:p>
    <w:p w14:paraId="32CDCAA9">
      <w:pPr>
        <w:rPr>
          <w:rFonts w:hint="eastAsia"/>
          <w:lang w:eastAsia="zh-CN"/>
        </w:rPr>
      </w:pPr>
      <w:r>
        <w:rPr>
          <w:rFonts w:hint="eastAsia"/>
          <w:lang w:eastAsia="zh-CN"/>
        </w:rPr>
        <w:t>在中国文化中，坚强如刚不仅仅是一种物理上的硬度比喻，更是对个人品质的高度赞扬。它体现了中华民族自古以来崇尚坚韧不拔、勇往直前的价值观。无论是在面对自然灾害还是人生道路上的重重困难时，拥有坚强如刚精神的人总能保持乐观积极的态度，勇敢地去克服一切障碍。这种精神鼓励着人们在逆境中不断寻找出路，在挑战中不断提升自我。</w:t>
      </w:r>
    </w:p>
    <w:p w14:paraId="3DE73851">
      <w:pPr>
        <w:rPr>
          <w:rFonts w:hint="eastAsia"/>
          <w:lang w:eastAsia="zh-CN"/>
        </w:rPr>
      </w:pPr>
    </w:p>
    <w:p w14:paraId="5814DA3B">
      <w:pPr>
        <w:rPr>
          <w:rFonts w:hint="eastAsia"/>
          <w:lang w:eastAsia="zh-CN"/>
        </w:rPr>
      </w:pPr>
    </w:p>
    <w:p w14:paraId="564EB9E4">
      <w:pPr>
        <w:rPr>
          <w:rFonts w:hint="eastAsia"/>
          <w:lang w:eastAsia="zh-CN"/>
        </w:rPr>
      </w:pPr>
      <w:r>
        <w:rPr>
          <w:rFonts w:hint="eastAsia"/>
          <w:lang w:eastAsia="zh-CN"/>
        </w:rPr>
        <w:t>如何在生活中践行坚强如刚的精神</w:t>
      </w:r>
    </w:p>
    <w:p w14:paraId="32D7A18F">
      <w:pPr>
        <w:rPr>
          <w:rFonts w:hint="eastAsia"/>
          <w:lang w:eastAsia="zh-CN"/>
        </w:rPr>
      </w:pPr>
      <w:r>
        <w:rPr>
          <w:rFonts w:hint="eastAsia"/>
          <w:lang w:eastAsia="zh-CN"/>
        </w:rPr>
        <w:t>要将坚强如刚的精神融入到日常生活中，并非一蹴而就的事情。需要培养一个正面的心态，学会接受生活中的不如意，并视其为成长的机会。设定实际可行的目标，并为之不懈努力，即使遇到挫折也不轻易放弃。建立良好的人际关系网络，与家人、朋友保持密切联系，他们的支持与鼓励能够在你感到疲惫或困惑时提供必要的帮助。持续学习新知识，提高个人能力，使自己具备更强的适应能力和解决问题的能力。</w:t>
      </w:r>
    </w:p>
    <w:p w14:paraId="30BD3496">
      <w:pPr>
        <w:rPr>
          <w:rFonts w:hint="eastAsia"/>
          <w:lang w:eastAsia="zh-CN"/>
        </w:rPr>
      </w:pPr>
    </w:p>
    <w:p w14:paraId="1596062E">
      <w:pPr>
        <w:rPr>
          <w:rFonts w:hint="eastAsia"/>
          <w:lang w:eastAsia="zh-CN"/>
        </w:rPr>
      </w:pPr>
    </w:p>
    <w:p w14:paraId="00BE001A">
      <w:pPr>
        <w:rPr>
          <w:rFonts w:hint="eastAsia"/>
          <w:lang w:eastAsia="zh-CN"/>
        </w:rPr>
      </w:pPr>
      <w:r>
        <w:rPr>
          <w:rFonts w:hint="eastAsia"/>
          <w:lang w:eastAsia="zh-CN"/>
        </w:rPr>
        <w:t>坚强如刚在现代社会的意义</w:t>
      </w:r>
    </w:p>
    <w:p w14:paraId="20975D45">
      <w:pPr>
        <w:rPr>
          <w:rFonts w:hint="eastAsia"/>
          <w:lang w:eastAsia="zh-CN"/>
        </w:rPr>
      </w:pPr>
      <w:r>
        <w:rPr>
          <w:rFonts w:hint="eastAsia"/>
          <w:lang w:eastAsia="zh-CN"/>
        </w:rPr>
        <w:t>在当今快速变化的社会环境中，坚强如刚的精神显得尤为重要。随着科技的进步和社会的发展，人们面临着前所未有的机遇和挑战。在这种背景下，能够坚持自己的理想并为之奋斗到底的人，往往更容易实现个人价值。坚强如刚并不意味着固执己见，而是要有灵活应对变化的能力，能够在坚持原则的根据实际情况调整策略。这样的人不仅能在职业生涯中取得成功，还能在生活的各个方面展现出色的表现。</w:t>
      </w:r>
    </w:p>
    <w:p w14:paraId="786C0A62">
      <w:pPr>
        <w:rPr>
          <w:rFonts w:hint="eastAsia"/>
          <w:lang w:eastAsia="zh-CN"/>
        </w:rPr>
      </w:pPr>
    </w:p>
    <w:p w14:paraId="004F0D91">
      <w:pPr>
        <w:rPr>
          <w:rFonts w:hint="eastAsia"/>
          <w:lang w:eastAsia="zh-CN"/>
        </w:rPr>
      </w:pPr>
      <w:r>
        <w:rPr>
          <w:rFonts w:hint="eastAsia"/>
          <w:lang w:eastAsia="zh-CN"/>
        </w:rPr>
        <w:t>本文是由每日作文网(2345lzwz.com)为大家创作</w:t>
      </w:r>
    </w:p>
    <w:p w14:paraId="7C8CA1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1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2025-10-03T06:31:52Z</dcterms:created>
  <cp:lastModifiedBy>Administrator</cp:lastModifiedBy>
  <dcterms:modified xsi:type="dcterms:W3CDTF">2025-10-03T06:31:52Z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7198158910324EF2AE127B11B33002F9_12</vt:lpwstr>
  </property>
</Properties>
</file>