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1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囊字组词和拼音部首</w:t>
      </w:r>
    </w:p>
    <w:p w14:paraId="769003E4">
      <w:pPr>
        <w:rPr>
          <w:rFonts w:hint="eastAsia"/>
          <w:lang w:eastAsia="zh-CN"/>
        </w:rPr>
      </w:pPr>
    </w:p>
    <w:p w14:paraId="2874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是一个常见且具有丰富意义的字，其拼音为náng，属于阳平声。从结构上来看，“囊”字由上下两部分组成，上半部分是“?”字头，下半部分则是“襄”字底。虽然现代书写中“囊”的写法已经简化，但它的本义仍然与古代的袋子或包裹有关，常用来表示装东西的布袋或类似物品。</w:t>
      </w:r>
    </w:p>
    <w:p w14:paraId="72FB5980">
      <w:pPr>
        <w:rPr>
          <w:rFonts w:hint="eastAsia"/>
          <w:lang w:eastAsia="zh-CN"/>
        </w:rPr>
      </w:pPr>
    </w:p>
    <w:p w14:paraId="3FC05047">
      <w:pPr>
        <w:rPr>
          <w:rFonts w:hint="eastAsia"/>
          <w:lang w:eastAsia="zh-CN"/>
        </w:rPr>
      </w:pPr>
    </w:p>
    <w:p w14:paraId="0022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2CFCD348">
      <w:pPr>
        <w:rPr>
          <w:rFonts w:hint="eastAsia"/>
          <w:lang w:eastAsia="zh-CN"/>
        </w:rPr>
      </w:pPr>
    </w:p>
    <w:p w14:paraId="09A4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口袋状的容器，多用于携带物品。例如“皮囊”指的是用皮革制成的袋子，“锦囊”则是一种装饰精美、常用于装贵重物品的小袋子。在古代文学作品中，“囊”也常被引申为装载、包容之意，如“智囊”一词就形容一个充满智慧的人或团体。</w:t>
      </w:r>
    </w:p>
    <w:p w14:paraId="72A8BF10">
      <w:pPr>
        <w:rPr>
          <w:rFonts w:hint="eastAsia"/>
          <w:lang w:eastAsia="zh-CN"/>
        </w:rPr>
      </w:pPr>
    </w:p>
    <w:p w14:paraId="3154D92F">
      <w:pPr>
        <w:rPr>
          <w:rFonts w:hint="eastAsia"/>
          <w:lang w:eastAsia="zh-CN"/>
        </w:rPr>
      </w:pPr>
    </w:p>
    <w:p w14:paraId="6F01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6B97E90F">
      <w:pPr>
        <w:rPr>
          <w:rFonts w:hint="eastAsia"/>
          <w:lang w:eastAsia="zh-CN"/>
        </w:rPr>
      </w:pPr>
    </w:p>
    <w:p w14:paraId="3139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字根的词语有很多，涵盖日常用语与文学表达。“行囊”指外出时所携带的行李；“酒囊饭袋”原意是装酒和饭的袋子，后多用于讽刺只会吃喝而无能的人；“锦囊妙计”出自《三国演义》，形容非常巧妙的计策；“香囊”则是古代人佩戴的装有香料的小袋子，既有装饰作用也有驱邪之效。</w:t>
      </w:r>
    </w:p>
    <w:p w14:paraId="75B54DF0">
      <w:pPr>
        <w:rPr>
          <w:rFonts w:hint="eastAsia"/>
          <w:lang w:eastAsia="zh-CN"/>
        </w:rPr>
      </w:pPr>
    </w:p>
    <w:p w14:paraId="79FC80F4">
      <w:pPr>
        <w:rPr>
          <w:rFonts w:hint="eastAsia"/>
          <w:lang w:eastAsia="zh-CN"/>
        </w:rPr>
      </w:pPr>
    </w:p>
    <w:p w14:paraId="4206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“囊”字的拼音与部首分析</w:t>
      </w:r>
    </w:p>
    <w:p w14:paraId="0675D181">
      <w:pPr>
        <w:rPr>
          <w:rFonts w:hint="eastAsia"/>
          <w:lang w:eastAsia="zh-CN"/>
        </w:rPr>
      </w:pPr>
    </w:p>
    <w:p w14:paraId="71C2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囊”的标准读音是náng，属汉语拼音中的阳平声调。若进一步拆解其结构，“囊”字的部首为“一”，这是较为少见的情况，因为通常认为其上部为“?”字头，但在《康熙字典》等传统字书中，仍将其归入“一”部。这一特点体现了汉字构造的复杂性与多样性。</w:t>
      </w:r>
    </w:p>
    <w:p w14:paraId="259F0C2B">
      <w:pPr>
        <w:rPr>
          <w:rFonts w:hint="eastAsia"/>
          <w:lang w:eastAsia="zh-CN"/>
        </w:rPr>
      </w:pPr>
    </w:p>
    <w:p w14:paraId="0C4D610E">
      <w:pPr>
        <w:rPr>
          <w:rFonts w:hint="eastAsia"/>
          <w:lang w:eastAsia="zh-CN"/>
        </w:rPr>
      </w:pPr>
    </w:p>
    <w:p w14:paraId="224C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6D128C36">
      <w:pPr>
        <w:rPr>
          <w:rFonts w:hint="eastAsia"/>
          <w:lang w:eastAsia="zh-CN"/>
        </w:rPr>
      </w:pPr>
    </w:p>
    <w:p w14:paraId="087C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意义外，“囊”字还蕴含着深厚的文化内涵。在传统文化中，它不仅代表了物质层面的承载工具，更象征着精神上的包容与积累。例如“智囊团”就表达了汇聚众人智慧的意义，而“行囊”则常被用来比喻人生旅途中所携带的经验与记忆。</w:t>
      </w:r>
    </w:p>
    <w:p w14:paraId="53C037F9">
      <w:pPr>
        <w:rPr>
          <w:rFonts w:hint="eastAsia"/>
          <w:lang w:eastAsia="zh-CN"/>
        </w:rPr>
      </w:pPr>
    </w:p>
    <w:p w14:paraId="1668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B9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3768BFD647C449A69BFD98EB536DBF44_12</vt:lpwstr>
  </property>
</Properties>
</file>