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C0211">
      <w:pPr>
        <w:rPr>
          <w:rFonts w:hint="eastAsia"/>
          <w:lang w:eastAsia="zh-CN"/>
        </w:rPr>
      </w:pPr>
      <w:bookmarkStart w:id="0" w:name="_GoBack"/>
      <w:bookmarkEnd w:id="0"/>
      <w:r>
        <w:rPr>
          <w:rFonts w:hint="eastAsia"/>
          <w:lang w:eastAsia="zh-CN"/>
        </w:rPr>
        <w:t>呼的拼音和组词</w:t>
      </w:r>
    </w:p>
    <w:p w14:paraId="6E46F91E">
      <w:pPr>
        <w:rPr>
          <w:rFonts w:hint="eastAsia"/>
          <w:lang w:eastAsia="zh-CN"/>
        </w:rPr>
      </w:pPr>
      <w:r>
        <w:rPr>
          <w:rFonts w:hint="eastAsia"/>
          <w:lang w:eastAsia="zh-CN"/>
        </w:rPr>
        <w:t>在汉语学习中，了解一个汉字的拼音及其可以组成的词汇是基础且重要的一步。今天我们就来详细了解一下“呼”字。</w:t>
      </w:r>
    </w:p>
    <w:p w14:paraId="5194F57E">
      <w:pPr>
        <w:rPr>
          <w:rFonts w:hint="eastAsia"/>
          <w:lang w:eastAsia="zh-CN"/>
        </w:rPr>
      </w:pPr>
    </w:p>
    <w:p w14:paraId="20B5861B">
      <w:pPr>
        <w:rPr>
          <w:rFonts w:hint="eastAsia"/>
          <w:lang w:eastAsia="zh-CN"/>
        </w:rPr>
      </w:pPr>
    </w:p>
    <w:p w14:paraId="45719647">
      <w:pPr>
        <w:rPr>
          <w:rFonts w:hint="eastAsia"/>
          <w:lang w:eastAsia="zh-CN"/>
        </w:rPr>
      </w:pPr>
      <w:r>
        <w:rPr>
          <w:rFonts w:hint="eastAsia"/>
          <w:lang w:eastAsia="zh-CN"/>
        </w:rPr>
        <w:t>拼音简介</w:t>
      </w:r>
    </w:p>
    <w:p w14:paraId="529D0FE2">
      <w:pPr>
        <w:rPr>
          <w:rFonts w:hint="eastAsia"/>
          <w:lang w:eastAsia="zh-CN"/>
        </w:rPr>
      </w:pPr>
      <w:r>
        <w:rPr>
          <w:rFonts w:hint="eastAsia"/>
          <w:lang w:eastAsia="zh-CN"/>
        </w:rPr>
        <w:t>“呼”的拼音是“hū”。在汉语拼音体系中，“h”代表的是清喉擦音，而“u”则是一个后元音。将这两个音素组合起来形成的“hū”，读起来给人一种轻柔但又不失力量的感觉。正确掌握其发音有助于更好地进行口语交流以及避免发音错误导致的理解困难。</w:t>
      </w:r>
    </w:p>
    <w:p w14:paraId="5F44AAF7">
      <w:pPr>
        <w:rPr>
          <w:rFonts w:hint="eastAsia"/>
          <w:lang w:eastAsia="zh-CN"/>
        </w:rPr>
      </w:pPr>
    </w:p>
    <w:p w14:paraId="0E874946">
      <w:pPr>
        <w:rPr>
          <w:rFonts w:hint="eastAsia"/>
          <w:lang w:eastAsia="zh-CN"/>
        </w:rPr>
      </w:pPr>
    </w:p>
    <w:p w14:paraId="63B6FE18">
      <w:pPr>
        <w:rPr>
          <w:rFonts w:hint="eastAsia"/>
          <w:lang w:eastAsia="zh-CN"/>
        </w:rPr>
      </w:pPr>
      <w:r>
        <w:rPr>
          <w:rFonts w:hint="eastAsia"/>
          <w:lang w:eastAsia="zh-CN"/>
        </w:rPr>
        <w:t>组词示例</w:t>
      </w:r>
    </w:p>
    <w:p w14:paraId="2DD84125">
      <w:pPr>
        <w:rPr>
          <w:rFonts w:hint="eastAsia"/>
          <w:lang w:eastAsia="zh-CN"/>
        </w:rPr>
      </w:pPr>
      <w:r>
        <w:rPr>
          <w:rFonts w:hint="eastAsia"/>
          <w:lang w:eastAsia="zh-CN"/>
        </w:rPr>
        <w:t>关于“呼”字，它可以与很多字结合组成不同的词汇，每个词都有其独特的含义和用法。例如，“呼吸”这个词指的是生物体与外界环境之间进行气体交换的过程，包括吸入氧气和排出二氧化碳；“呼声”则是指人们表达意见、愿望或要求的声音，比如“民众的呼声很高”，意味着人们对某个问题非常关注，并强烈表达了自己的观点；还有“呼吁”，意思是公开提出要求，希望得到响应和支持，如环保组织呼吁大家减少使用一次性塑料制品。</w:t>
      </w:r>
    </w:p>
    <w:p w14:paraId="56B4B156">
      <w:pPr>
        <w:rPr>
          <w:rFonts w:hint="eastAsia"/>
          <w:lang w:eastAsia="zh-CN"/>
        </w:rPr>
      </w:pPr>
    </w:p>
    <w:p w14:paraId="578EB080">
      <w:pPr>
        <w:rPr>
          <w:rFonts w:hint="eastAsia"/>
          <w:lang w:eastAsia="zh-CN"/>
        </w:rPr>
      </w:pPr>
    </w:p>
    <w:p w14:paraId="661535DB">
      <w:pPr>
        <w:rPr>
          <w:rFonts w:hint="eastAsia"/>
          <w:lang w:eastAsia="zh-CN"/>
        </w:rPr>
      </w:pPr>
      <w:r>
        <w:rPr>
          <w:rFonts w:hint="eastAsia"/>
          <w:lang w:eastAsia="zh-CN"/>
        </w:rPr>
        <w:t>文化内涵</w:t>
      </w:r>
    </w:p>
    <w:p w14:paraId="7F99C6F4">
      <w:pPr>
        <w:rPr>
          <w:rFonts w:hint="eastAsia"/>
          <w:lang w:eastAsia="zh-CN"/>
        </w:rPr>
      </w:pPr>
      <w:r>
        <w:rPr>
          <w:rFonts w:hint="eastAsia"/>
          <w:lang w:eastAsia="zh-CN"/>
        </w:rPr>
        <w:t>在中文里，“呼”不仅仅是一个简单的动作描述，它还承载着丰富的文化内涵。例如，在中国传统武术中，“呼喝”不仅是增强气势的一种方式，也被认为能够调节气息、集中精神。“呼风唤雨”这个成语形象地描绘了像控制自然现象般拥有极大的影响力，尽管实际上是指某人具有强大的能力或广泛的社会关系，能够对事情的发展产生重大影响。</w:t>
      </w:r>
    </w:p>
    <w:p w14:paraId="1CB70988">
      <w:pPr>
        <w:rPr>
          <w:rFonts w:hint="eastAsia"/>
          <w:lang w:eastAsia="zh-CN"/>
        </w:rPr>
      </w:pPr>
    </w:p>
    <w:p w14:paraId="2907968C">
      <w:pPr>
        <w:rPr>
          <w:rFonts w:hint="eastAsia"/>
          <w:lang w:eastAsia="zh-CN"/>
        </w:rPr>
      </w:pPr>
    </w:p>
    <w:p w14:paraId="7A267A75">
      <w:pPr>
        <w:rPr>
          <w:rFonts w:hint="eastAsia"/>
          <w:lang w:eastAsia="zh-CN"/>
        </w:rPr>
      </w:pPr>
      <w:r>
        <w:rPr>
          <w:rFonts w:hint="eastAsia"/>
          <w:lang w:eastAsia="zh-CN"/>
        </w:rPr>
        <w:t>最后的总结</w:t>
      </w:r>
    </w:p>
    <w:p w14:paraId="10EF5BD6">
      <w:pPr>
        <w:rPr>
          <w:rFonts w:hint="eastAsia"/>
          <w:lang w:eastAsia="zh-CN"/>
        </w:rPr>
      </w:pPr>
      <w:r>
        <w:rPr>
          <w:rFonts w:hint="eastAsia"/>
          <w:lang w:eastAsia="zh-CN"/>
        </w:rPr>
        <w:t>通过对“呼”字的拼音及组词的学习，我们不仅能够提升自己的语言技能，还能更深入地理解中国文化的某些方面。无论是在日常对话还是文学作品中，“呼”字都扮演着不可或缺的角色。掌握好它的使用，对于每一个汉语学习者来说都是非常有益的。</w:t>
      </w:r>
    </w:p>
    <w:p w14:paraId="7BE17258">
      <w:pPr>
        <w:rPr>
          <w:rFonts w:hint="eastAsia"/>
          <w:lang w:eastAsia="zh-CN"/>
        </w:rPr>
      </w:pPr>
    </w:p>
    <w:p w14:paraId="14CA2594">
      <w:pPr>
        <w:rPr>
          <w:rFonts w:hint="eastAsia"/>
          <w:lang w:eastAsia="zh-CN"/>
        </w:rPr>
      </w:pPr>
      <w:r>
        <w:rPr>
          <w:rFonts w:hint="eastAsia"/>
          <w:lang w:eastAsia="zh-CN"/>
        </w:rPr>
        <w:t>本文是由每日作文网(2345lzwz.com)为大家创作</w:t>
      </w:r>
    </w:p>
    <w:p w14:paraId="385261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82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2025-10-03T08:19:25Z</dcterms:created>
  <cp:lastModifiedBy>Administrator</cp:lastModifiedBy>
  <dcterms:modified xsi:type="dcterms:W3CDTF">2025-10-03T08:19:25Z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4A0DF72897084570A1669111FDB03859_12</vt:lpwstr>
  </property>
</Properties>
</file>