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BD3A1">
      <w:pPr>
        <w:rPr>
          <w:rFonts w:hint="eastAsia"/>
          <w:lang w:eastAsia="zh-CN"/>
        </w:rPr>
      </w:pPr>
      <w:bookmarkStart w:id="0" w:name="_GoBack"/>
      <w:bookmarkEnd w:id="0"/>
      <w:r>
        <w:rPr>
          <w:rFonts w:hint="eastAsia"/>
          <w:lang w:eastAsia="zh-CN"/>
        </w:rPr>
        <w:t>呼叫两个字的拼音</w:t>
      </w:r>
    </w:p>
    <w:p w14:paraId="06ADCC3F">
      <w:pPr>
        <w:rPr>
          <w:rFonts w:hint="eastAsia"/>
          <w:lang w:eastAsia="zh-CN"/>
        </w:rPr>
      </w:pPr>
      <w:r>
        <w:rPr>
          <w:rFonts w:hint="eastAsia"/>
          <w:lang w:eastAsia="zh-CN"/>
        </w:rPr>
        <w:t>在汉语学习的过程中，拼音作为汉字的标准音标系统，扮演着至关重要的角色。对于“呼叫”这两个字来说，它们的拼音分别是“hū”和“jiào”。拼音不仅帮助人们准确地发音，同时也是外国人学习中文的重要工具之一。</w:t>
      </w:r>
    </w:p>
    <w:p w14:paraId="274C5180">
      <w:pPr>
        <w:rPr>
          <w:rFonts w:hint="eastAsia"/>
          <w:lang w:eastAsia="zh-CN"/>
        </w:rPr>
      </w:pPr>
    </w:p>
    <w:p w14:paraId="2917302F">
      <w:pPr>
        <w:rPr>
          <w:rFonts w:hint="eastAsia"/>
          <w:lang w:eastAsia="zh-CN"/>
        </w:rPr>
      </w:pPr>
    </w:p>
    <w:p w14:paraId="20D589FA">
      <w:pPr>
        <w:rPr>
          <w:rFonts w:hint="eastAsia"/>
          <w:lang w:eastAsia="zh-CN"/>
        </w:rPr>
      </w:pPr>
      <w:r>
        <w:rPr>
          <w:rFonts w:hint="eastAsia"/>
          <w:lang w:eastAsia="zh-CN"/>
        </w:rPr>
        <w:t>拼音的基本概念</w:t>
      </w:r>
    </w:p>
    <w:p w14:paraId="63E6830F">
      <w:pPr>
        <w:rPr>
          <w:rFonts w:hint="eastAsia"/>
          <w:lang w:eastAsia="zh-CN"/>
        </w:rPr>
      </w:pPr>
      <w:r>
        <w:rPr>
          <w:rFonts w:hint="eastAsia"/>
          <w:lang w:eastAsia="zh-CN"/>
        </w:rPr>
        <w:t>拼音是汉字注音的拉丁化系统，由声母、韵母和声调三部分组成。每个汉字都有其独特的拼音表达方式，这使得即使不认识某个汉字的人也能够通过拼音来了解它的读音。“呼”的拼音是“hū”，其中“h”代表的是声母，“ū”则是韵母，并且这个音节属于第一声，意味着发音时声调保持平直。“叫”的拼音为“jiào”，这里“j”是声母，“iào”为韵母，同样属于第四声，发音时声音从高到低迅速下降。</w:t>
      </w:r>
    </w:p>
    <w:p w14:paraId="733CF256">
      <w:pPr>
        <w:rPr>
          <w:rFonts w:hint="eastAsia"/>
          <w:lang w:eastAsia="zh-CN"/>
        </w:rPr>
      </w:pPr>
    </w:p>
    <w:p w14:paraId="51AA1285">
      <w:pPr>
        <w:rPr>
          <w:rFonts w:hint="eastAsia"/>
          <w:lang w:eastAsia="zh-CN"/>
        </w:rPr>
      </w:pPr>
    </w:p>
    <w:p w14:paraId="05B9F2DC">
      <w:pPr>
        <w:rPr>
          <w:rFonts w:hint="eastAsia"/>
          <w:lang w:eastAsia="zh-CN"/>
        </w:rPr>
      </w:pPr>
      <w:r>
        <w:rPr>
          <w:rFonts w:hint="eastAsia"/>
          <w:lang w:eastAsia="zh-CN"/>
        </w:rPr>
        <w:t>汉语中的声调意义</w:t>
      </w:r>
    </w:p>
    <w:p w14:paraId="481DEE5C">
      <w:pPr>
        <w:rPr>
          <w:rFonts w:hint="eastAsia"/>
          <w:lang w:eastAsia="zh-CN"/>
        </w:rPr>
      </w:pPr>
      <w:r>
        <w:rPr>
          <w:rFonts w:hint="eastAsia"/>
          <w:lang w:eastAsia="zh-CN"/>
        </w:rPr>
        <w:t>汉语是一种声调语言，不同的声调可以改变一个词的意思。以“呼叫”为例，“呼”（hū）的第一声表明了它是一个平静而稳定的发声动作；而“叫”（jiào）的第四声则暗示了一种强烈的情感或命令式的呼唤。因此，掌握好每一个汉字的正确声调对于准确表达意思至关重要。</w:t>
      </w:r>
    </w:p>
    <w:p w14:paraId="0469E2E4">
      <w:pPr>
        <w:rPr>
          <w:rFonts w:hint="eastAsia"/>
          <w:lang w:eastAsia="zh-CN"/>
        </w:rPr>
      </w:pPr>
    </w:p>
    <w:p w14:paraId="573DDCFF">
      <w:pPr>
        <w:rPr>
          <w:rFonts w:hint="eastAsia"/>
          <w:lang w:eastAsia="zh-CN"/>
        </w:rPr>
      </w:pPr>
    </w:p>
    <w:p w14:paraId="3C9A3D1C">
      <w:pPr>
        <w:rPr>
          <w:rFonts w:hint="eastAsia"/>
          <w:lang w:eastAsia="zh-CN"/>
        </w:rPr>
      </w:pPr>
      <w:r>
        <w:rPr>
          <w:rFonts w:hint="eastAsia"/>
          <w:lang w:eastAsia="zh-CN"/>
        </w:rPr>
        <w:t>学习拼音的重要性</w:t>
      </w:r>
    </w:p>
    <w:p w14:paraId="17239A26">
      <w:pPr>
        <w:rPr>
          <w:rFonts w:hint="eastAsia"/>
          <w:lang w:eastAsia="zh-CN"/>
        </w:rPr>
      </w:pPr>
      <w:r>
        <w:rPr>
          <w:rFonts w:hint="eastAsia"/>
          <w:lang w:eastAsia="zh-CN"/>
        </w:rPr>
        <w:t>对于非母语者而言，学习拼音是进入汉语世界的钥匙。通过拼音的学习，不仅可以提高对汉字发音的理解，还能增强听说能力。特别是像“呼叫”这样的常用词汇，理解其拼音有助于更好地融入日常交流场景中。随着移动互联网的发展，现在有很多应用程序和在线资源可以帮助学习者更加高效地掌握拼音知识。</w:t>
      </w:r>
    </w:p>
    <w:p w14:paraId="0F725A74">
      <w:pPr>
        <w:rPr>
          <w:rFonts w:hint="eastAsia"/>
          <w:lang w:eastAsia="zh-CN"/>
        </w:rPr>
      </w:pPr>
    </w:p>
    <w:p w14:paraId="0656BDA7">
      <w:pPr>
        <w:rPr>
          <w:rFonts w:hint="eastAsia"/>
          <w:lang w:eastAsia="zh-CN"/>
        </w:rPr>
      </w:pPr>
    </w:p>
    <w:p w14:paraId="06FF2AC1">
      <w:pPr>
        <w:rPr>
          <w:rFonts w:hint="eastAsia"/>
          <w:lang w:eastAsia="zh-CN"/>
        </w:rPr>
      </w:pPr>
      <w:r>
        <w:rPr>
          <w:rFonts w:hint="eastAsia"/>
          <w:lang w:eastAsia="zh-CN"/>
        </w:rPr>
        <w:t>最后的总结</w:t>
      </w:r>
    </w:p>
    <w:p w14:paraId="455BA613">
      <w:pPr>
        <w:rPr>
          <w:rFonts w:hint="eastAsia"/>
          <w:lang w:eastAsia="zh-CN"/>
        </w:rPr>
      </w:pPr>
      <w:r>
        <w:rPr>
          <w:rFonts w:hint="eastAsia"/>
          <w:lang w:eastAsia="zh-CN"/>
        </w:rPr>
        <w:t>“呼叫”这两个字的拼音虽然简单，但却蕴含了汉语语音系统的精髓。无论是初学者还是希望进一步提升自己汉语水平的朋友，都应该重视拼音的学习。通过不断练习和实践，相信每个人都能在汉语的世界里找到属于自己的一片天地。</w:t>
      </w:r>
    </w:p>
    <w:p w14:paraId="4D7278EB">
      <w:pPr>
        <w:rPr>
          <w:rFonts w:hint="eastAsia"/>
          <w:lang w:eastAsia="zh-CN"/>
        </w:rPr>
      </w:pPr>
    </w:p>
    <w:p w14:paraId="29DEFD5F">
      <w:pPr>
        <w:rPr>
          <w:rFonts w:hint="eastAsia"/>
          <w:lang w:eastAsia="zh-CN"/>
        </w:rPr>
      </w:pPr>
      <w:r>
        <w:rPr>
          <w:rFonts w:hint="eastAsia"/>
          <w:lang w:eastAsia="zh-CN"/>
        </w:rPr>
        <w:t>本文是由每日作文网(2345lzwz.com)为大家创作</w:t>
      </w:r>
    </w:p>
    <w:p w14:paraId="26646D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F92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2025-10-03T08:18:30Z</dcterms:created>
  <cp:lastModifiedBy>Administrator</cp:lastModifiedBy>
  <dcterms:modified xsi:type="dcterms:W3CDTF">2025-10-03T08:18:30Z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8705C4EE4A3342BA86A18AE0EDA4569D_12</vt:lpwstr>
  </property>
</Properties>
</file>