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6E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呢的拼音咋写</w:t>
      </w:r>
    </w:p>
    <w:p w14:paraId="3A32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“呢”是一个在汉语中较为常见的语气词，广泛用于口语和书面语中。它通常出现在句末，起到疑问、强调或缓和语气的作用。对于学习汉语的人来说，掌握“呢”的发音和使用是非常重要的一步。</w:t>
      </w:r>
    </w:p>
    <w:p w14:paraId="71B25546">
      <w:pPr>
        <w:rPr>
          <w:rFonts w:hint="eastAsia"/>
          <w:lang w:eastAsia="zh-CN"/>
        </w:rPr>
      </w:pPr>
    </w:p>
    <w:p w14:paraId="026FE174">
      <w:pPr>
        <w:rPr>
          <w:rFonts w:hint="eastAsia"/>
          <w:lang w:eastAsia="zh-CN"/>
        </w:rPr>
      </w:pPr>
    </w:p>
    <w:p w14:paraId="721E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CF5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正确拼音是“ne”，属于一个轻声字，在拼读时要注意它的声调并不明显，通常以轻短的方式发出。在《汉语拼音方案》中，“ne”由声母“n”和韵母“e”组成，发音部位主要集中在舌尖与上齿龈之间，音色柔和。</w:t>
      </w:r>
    </w:p>
    <w:p w14:paraId="0A96384F">
      <w:pPr>
        <w:rPr>
          <w:rFonts w:hint="eastAsia"/>
          <w:lang w:eastAsia="zh-CN"/>
        </w:rPr>
      </w:pPr>
    </w:p>
    <w:p w14:paraId="326503A4">
      <w:pPr>
        <w:rPr>
          <w:rFonts w:hint="eastAsia"/>
          <w:lang w:eastAsia="zh-CN"/>
        </w:rPr>
      </w:pPr>
    </w:p>
    <w:p w14:paraId="4B1A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414F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非母语者可能会将“呢”误读为“ní”或者“nē”，这是由于对轻声掌握不够准确所导致的。正确的做法是让发音自然放松，避免刻意加重音调。可以多听标准普通话录音，模仿母语者的语感。</w:t>
      </w:r>
    </w:p>
    <w:p w14:paraId="223B5752">
      <w:pPr>
        <w:rPr>
          <w:rFonts w:hint="eastAsia"/>
          <w:lang w:eastAsia="zh-CN"/>
        </w:rPr>
      </w:pPr>
    </w:p>
    <w:p w14:paraId="657AC79C">
      <w:pPr>
        <w:rPr>
          <w:rFonts w:hint="eastAsia"/>
          <w:lang w:eastAsia="zh-CN"/>
        </w:rPr>
      </w:pPr>
    </w:p>
    <w:p w14:paraId="183F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呢的语法功能</w:t>
      </w:r>
    </w:p>
    <w:p w14:paraId="5676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作为语气词，“呢”常用于疑问句中，例如：“你去哪儿呢？”此时它起到加强疑问语气的作用；有时也用于陈述句中，用来延续话题或表达某种情绪，如：“今天天气真好呢。”这种用法更贴近口语化表达。</w:t>
      </w:r>
    </w:p>
    <w:p w14:paraId="63F9E1BA">
      <w:pPr>
        <w:rPr>
          <w:rFonts w:hint="eastAsia"/>
          <w:lang w:eastAsia="zh-CN"/>
        </w:rPr>
      </w:pPr>
    </w:p>
    <w:p w14:paraId="3B929FBC">
      <w:pPr>
        <w:rPr>
          <w:rFonts w:hint="eastAsia"/>
          <w:lang w:eastAsia="zh-CN"/>
        </w:rPr>
      </w:pPr>
    </w:p>
    <w:p w14:paraId="27E9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不同语境下的灵活运用</w:t>
      </w:r>
    </w:p>
    <w:p w14:paraId="61038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呢”的使用非常灵活，能够体现说话人的语气和态度。比如在对话中，使用“呢”可以让语言显得更亲切自然；而在正式场合，则应根据语境适当减少这类语气词的使用频率，以保持语言的庄重性。</w:t>
      </w:r>
    </w:p>
    <w:p w14:paraId="57336250">
      <w:pPr>
        <w:rPr>
          <w:rFonts w:hint="eastAsia"/>
          <w:lang w:eastAsia="zh-CN"/>
        </w:rPr>
      </w:pPr>
    </w:p>
    <w:p w14:paraId="71BF1C99">
      <w:pPr>
        <w:rPr>
          <w:rFonts w:hint="eastAsia"/>
          <w:lang w:eastAsia="zh-CN"/>
        </w:rPr>
      </w:pPr>
    </w:p>
    <w:p w14:paraId="1ABC2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82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“呢”的拼音是“ne”，属于轻声词类，发音简洁自然。掌握其正确发音和使用方法，有助于提升汉语表达的流利度与地道程度。无论是初学者还是进阶者，都应重视这一细节，从而更好地融入汉语语境。</w:t>
      </w:r>
    </w:p>
    <w:p w14:paraId="2EB77CB8">
      <w:pPr>
        <w:rPr>
          <w:rFonts w:hint="eastAsia"/>
          <w:lang w:eastAsia="zh-CN"/>
        </w:rPr>
      </w:pPr>
    </w:p>
    <w:p w14:paraId="4EB55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86D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2025-10-03T07:12:29Z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41DBEB89A6CE47CE9B1B541686BDEEBF_12</vt:lpwstr>
  </property>
</Properties>
</file>