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9D6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呢的拼音写法和组词</w:t>
      </w:r>
    </w:p>
    <w:p w14:paraId="017746BB">
      <w:pPr>
        <w:rPr>
          <w:rFonts w:hint="eastAsia"/>
          <w:lang w:eastAsia="zh-CN"/>
        </w:rPr>
      </w:pPr>
    </w:p>
    <w:p w14:paraId="212C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“呢”是一个在汉语中常见的多音字，其拼音主要有两种写法：ne 和ní。根据不同的语境和用法，“呢”可以表达疑问、强调语气或表示持续状态等含义，因此掌握它的读音和组词对于语言表达非常重要。</w:t>
      </w:r>
    </w:p>
    <w:p w14:paraId="2D7E1511">
      <w:pPr>
        <w:rPr>
          <w:rFonts w:hint="eastAsia"/>
          <w:lang w:eastAsia="zh-CN"/>
        </w:rPr>
      </w:pPr>
    </w:p>
    <w:p w14:paraId="7E75539F">
      <w:pPr>
        <w:rPr>
          <w:rFonts w:hint="eastAsia"/>
          <w:lang w:eastAsia="zh-CN"/>
        </w:rPr>
      </w:pPr>
    </w:p>
    <w:p w14:paraId="45CA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</w:t>
      </w:r>
    </w:p>
    <w:p w14:paraId="262F15B7">
      <w:pPr>
        <w:rPr>
          <w:rFonts w:hint="eastAsia"/>
          <w:lang w:eastAsia="zh-CN"/>
        </w:rPr>
      </w:pPr>
    </w:p>
    <w:p w14:paraId="6E765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呢”最常见的两个读音是ne（轻声）和ní（第二声）。当它作为语气助词用于句末时，通常读作ne，如“你在干什么呢？”；而当它用于某些固定词语或口语中表示特定语气时，则读作ní，例如“这个人真够呢的”。正确区分这两种发音，有助于更准确地进行日常交流。</w:t>
      </w:r>
    </w:p>
    <w:p w14:paraId="2E9CC396">
      <w:pPr>
        <w:rPr>
          <w:rFonts w:hint="eastAsia"/>
          <w:lang w:eastAsia="zh-CN"/>
        </w:rPr>
      </w:pPr>
    </w:p>
    <w:p w14:paraId="5B7A717E">
      <w:pPr>
        <w:rPr>
          <w:rFonts w:hint="eastAsia"/>
          <w:lang w:eastAsia="zh-CN"/>
        </w:rPr>
      </w:pPr>
    </w:p>
    <w:p w14:paraId="2A9FF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以“呢”组成的常用词语</w:t>
      </w:r>
    </w:p>
    <w:p w14:paraId="239368EC">
      <w:pPr>
        <w:rPr>
          <w:rFonts w:hint="eastAsia"/>
          <w:lang w:eastAsia="zh-CN"/>
        </w:rPr>
      </w:pPr>
    </w:p>
    <w:p w14:paraId="6CF5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呢”单独使用时主要作为语气词，但在一些方言或口语中也会出现在词语中，赋予词语特殊的语气色彩。“呢”常与其他词汇搭配形成具有地方特色的表达方式，比如“呢喃”、“呢称”等。在一些拟声词中也能见到“呢”的身影，用来模拟低语或细小的声音。</w:t>
      </w:r>
    </w:p>
    <w:p w14:paraId="6EC130AE">
      <w:pPr>
        <w:rPr>
          <w:rFonts w:hint="eastAsia"/>
          <w:lang w:eastAsia="zh-CN"/>
        </w:rPr>
      </w:pPr>
    </w:p>
    <w:p w14:paraId="302BB061">
      <w:pPr>
        <w:rPr>
          <w:rFonts w:hint="eastAsia"/>
          <w:lang w:eastAsia="zh-CN"/>
        </w:rPr>
      </w:pPr>
    </w:p>
    <w:p w14:paraId="11FC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“呢”在句子中的常见用法</w:t>
      </w:r>
    </w:p>
    <w:p w14:paraId="3FD06DC8">
      <w:pPr>
        <w:rPr>
          <w:rFonts w:hint="eastAsia"/>
          <w:lang w:eastAsia="zh-CN"/>
        </w:rPr>
      </w:pPr>
    </w:p>
    <w:p w14:paraId="1D67A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，“呢”主要用于疑问句、陈述句末尾来加强语气或表达说话人的态度。例如：“你喜欢什么颜色呢？”这里“呢”增强了询问的语气；又如“他今天心情不错呢”，这里的“呢”则带有一种肯定或感叹的意味。了解这些用法有助于更好地理解和运用汉语。</w:t>
      </w:r>
    </w:p>
    <w:p w14:paraId="1AD5A4D5">
      <w:pPr>
        <w:rPr>
          <w:rFonts w:hint="eastAsia"/>
          <w:lang w:eastAsia="zh-CN"/>
        </w:rPr>
      </w:pPr>
    </w:p>
    <w:p w14:paraId="47B7D200">
      <w:pPr>
        <w:rPr>
          <w:rFonts w:hint="eastAsia"/>
          <w:lang w:eastAsia="zh-CN"/>
        </w:rPr>
      </w:pPr>
    </w:p>
    <w:p w14:paraId="3D0F3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总结与应用建议</w:t>
      </w:r>
    </w:p>
    <w:p w14:paraId="45E87646">
      <w:pPr>
        <w:rPr>
          <w:rFonts w:hint="eastAsia"/>
          <w:lang w:eastAsia="zh-CN"/>
        </w:rPr>
      </w:pPr>
    </w:p>
    <w:p w14:paraId="5986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拼音写法及其组词不仅能帮助我们提高语言表达能力，还能让我们更加深入地理解汉语的文化内涵。建议通过大量阅读和实际对话练习来熟悉不同场景下“呢”的使用方法，从而达到自然流畅地运用这一词汇的目的。</w:t>
      </w:r>
    </w:p>
    <w:p w14:paraId="698329C7">
      <w:pPr>
        <w:rPr>
          <w:rFonts w:hint="eastAsia"/>
          <w:lang w:eastAsia="zh-CN"/>
        </w:rPr>
      </w:pPr>
    </w:p>
    <w:p w14:paraId="4B72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A0C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E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E86D3238810646448CCC795FE9F56899_12</vt:lpwstr>
  </property>
</Properties>
</file>