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AC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呢拼音怎么拼写的呀？</w:t>
      </w:r>
    </w:p>
    <w:p w14:paraId="2FBA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“呢”是一个常用的汉字，它有两个读音：一个是ní，另一个是ne。在汉语拼音中，“呢”的正确拼写是ní或ne，具体发音取决于它在句子中的用法和语境。</w:t>
      </w:r>
    </w:p>
    <w:p w14:paraId="484EDF2B">
      <w:pPr>
        <w:rPr>
          <w:rFonts w:hint="eastAsia"/>
          <w:lang w:eastAsia="zh-CN"/>
        </w:rPr>
      </w:pPr>
    </w:p>
    <w:p w14:paraId="23C79946">
      <w:pPr>
        <w:rPr>
          <w:rFonts w:hint="eastAsia"/>
          <w:lang w:eastAsia="zh-CN"/>
        </w:rPr>
      </w:pPr>
    </w:p>
    <w:p w14:paraId="59C4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呢怎么读啊？</w:t>
      </w:r>
    </w:p>
    <w:p w14:paraId="4802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当“呢”读作ní时，它的声调是第二声，发音较为上扬，类似于“泥”的读音；而当它读作ne时，通常作为语气助词使用，发音轻短，语调平缓，常用于疑问句或陈述句的末尾，起到加强语气的作用。</w:t>
      </w:r>
    </w:p>
    <w:p w14:paraId="7493619F">
      <w:pPr>
        <w:rPr>
          <w:rFonts w:hint="eastAsia"/>
          <w:lang w:eastAsia="zh-CN"/>
        </w:rPr>
      </w:pPr>
    </w:p>
    <w:p w14:paraId="336AA8B6">
      <w:pPr>
        <w:rPr>
          <w:rFonts w:hint="eastAsia"/>
          <w:lang w:eastAsia="zh-CN"/>
        </w:rPr>
      </w:pPr>
    </w:p>
    <w:p w14:paraId="748A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呢怎么组词？</w:t>
      </w:r>
    </w:p>
    <w:p w14:paraId="6B0D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作为实词时，可以组成一些词语，例如“呢喃”、“呢子”等。其中，“呢喃”表示小声说话或燕子的叫声，常用于文学描写中；“呢子”则是一种毛料织物，常用于制作大衣。“呢”更多时候是作为虚词使用，如“你去吗呢？”、“今天天气不错呢！”这里的“呢”并不表示具体意思，而是用来增强语气或表达某种情感。</w:t>
      </w:r>
    </w:p>
    <w:p w14:paraId="3291A81E">
      <w:pPr>
        <w:rPr>
          <w:rFonts w:hint="eastAsia"/>
          <w:lang w:eastAsia="zh-CN"/>
        </w:rPr>
      </w:pPr>
    </w:p>
    <w:p w14:paraId="349F11A1">
      <w:pPr>
        <w:rPr>
          <w:rFonts w:hint="eastAsia"/>
          <w:lang w:eastAsia="zh-CN"/>
        </w:rPr>
      </w:pPr>
    </w:p>
    <w:p w14:paraId="37DF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呢在句子中的常见用法</w:t>
      </w:r>
    </w:p>
    <w:p w14:paraId="23AC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口语和书面语中都有广泛的应用。在疑问句中，它常常与“怎么”、“为什么”等词搭配，例如“你怎么还不走呢？”在陈述句中，它能表达一种强调或解释的语气，例如“我现在很忙呢。”在反问句中也经常出现，比如“这还用说呢？”这些用法都使语言更加生动、自然。</w:t>
      </w:r>
    </w:p>
    <w:p w14:paraId="59F923E1">
      <w:pPr>
        <w:rPr>
          <w:rFonts w:hint="eastAsia"/>
          <w:lang w:eastAsia="zh-CN"/>
        </w:rPr>
      </w:pPr>
    </w:p>
    <w:p w14:paraId="46EF8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FF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E623B3761FE44273A10EBAEEBCD62532_12</vt:lpwstr>
  </property>
</Properties>
</file>