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B0AF6">
      <w:pPr>
        <w:rPr>
          <w:rFonts w:hint="eastAsia"/>
          <w:lang w:eastAsia="zh-CN"/>
        </w:rPr>
      </w:pPr>
      <w:bookmarkStart w:id="0" w:name="_GoBack"/>
      <w:bookmarkEnd w:id="0"/>
      <w:r>
        <w:rPr>
          <w:rFonts w:hint="eastAsia"/>
          <w:lang w:eastAsia="zh-CN"/>
        </w:rPr>
        <w:t>叫好儿如何读拼音的</w:t>
      </w:r>
    </w:p>
    <w:p w14:paraId="560AE828">
      <w:pPr>
        <w:rPr>
          <w:rFonts w:hint="eastAsia"/>
          <w:lang w:eastAsia="zh-CN"/>
        </w:rPr>
      </w:pPr>
      <w:r>
        <w:rPr>
          <w:rFonts w:hint="eastAsia"/>
          <w:lang w:eastAsia="zh-CN"/>
        </w:rPr>
        <w:t>“叫好儿”这个词组在普通话中的正确拼音是“jiào hǎor”，其中“叫”的拼音为“jiào”，而“好儿”连起来应该读作一个轻声节，即“hǎor”。这个读音体现了北京话中一些独特的语言习惯，特别是对于“儿化音”的使用。儿化音在北方方言尤其是北京话中非常常见，它不仅仅是语音上的变化，更是地域文化的一种体现。</w:t>
      </w:r>
    </w:p>
    <w:p w14:paraId="2D4EF990">
      <w:pPr>
        <w:rPr>
          <w:rFonts w:hint="eastAsia"/>
          <w:lang w:eastAsia="zh-CN"/>
        </w:rPr>
      </w:pPr>
    </w:p>
    <w:p w14:paraId="16EC322B">
      <w:pPr>
        <w:rPr>
          <w:rFonts w:hint="eastAsia"/>
          <w:lang w:eastAsia="zh-CN"/>
        </w:rPr>
      </w:pPr>
    </w:p>
    <w:p w14:paraId="2A6369E4">
      <w:pPr>
        <w:rPr>
          <w:rFonts w:hint="eastAsia"/>
          <w:lang w:eastAsia="zh-CN"/>
        </w:rPr>
      </w:pPr>
      <w:r>
        <w:rPr>
          <w:rFonts w:hint="eastAsia"/>
          <w:lang w:eastAsia="zh-CN"/>
        </w:rPr>
        <w:t>儿化音的基本概念</w:t>
      </w:r>
    </w:p>
    <w:p w14:paraId="50C0584D">
      <w:pPr>
        <w:rPr>
          <w:rFonts w:hint="eastAsia"/>
          <w:lang w:eastAsia="zh-CN"/>
        </w:rPr>
      </w:pPr>
      <w:r>
        <w:rPr>
          <w:rFonts w:hint="eastAsia"/>
          <w:lang w:eastAsia="zh-CN"/>
        </w:rPr>
        <w:t>儿化音是指在一个音节末尾加上卷舌动作，使得该音节带上一种特殊的韵律色彩。在北京话里，“儿”通常不单独发音，而是与前面的字结合，改变其发音特点，形成儿化音。例如，在“叫好儿”这个词组中，“好儿”实际上是一个音节，并且由于儿化的作用，它的实际发音会比单独的“好”要短促且带有卷舌的特点。</w:t>
      </w:r>
    </w:p>
    <w:p w14:paraId="5F36C4FD">
      <w:pPr>
        <w:rPr>
          <w:rFonts w:hint="eastAsia"/>
          <w:lang w:eastAsia="zh-CN"/>
        </w:rPr>
      </w:pPr>
    </w:p>
    <w:p w14:paraId="26B5A60A">
      <w:pPr>
        <w:rPr>
          <w:rFonts w:hint="eastAsia"/>
          <w:lang w:eastAsia="zh-CN"/>
        </w:rPr>
      </w:pPr>
    </w:p>
    <w:p w14:paraId="28D93E87">
      <w:pPr>
        <w:rPr>
          <w:rFonts w:hint="eastAsia"/>
          <w:lang w:eastAsia="zh-CN"/>
        </w:rPr>
      </w:pPr>
      <w:r>
        <w:rPr>
          <w:rFonts w:hint="eastAsia"/>
          <w:lang w:eastAsia="zh-CN"/>
        </w:rPr>
        <w:t>为什么会出现儿化现象</w:t>
      </w:r>
    </w:p>
    <w:p w14:paraId="106493B9">
      <w:pPr>
        <w:rPr>
          <w:rFonts w:hint="eastAsia"/>
          <w:lang w:eastAsia="zh-CN"/>
        </w:rPr>
      </w:pPr>
      <w:r>
        <w:rPr>
          <w:rFonts w:hint="eastAsia"/>
          <w:lang w:eastAsia="zh-CN"/>
        </w:rPr>
        <w:t>儿化现象的出现有着深厚的社会文化背景。一方面，它是语言经济原则的表现之一，通过简化发音来提高交流效率；另一方面，儿化也是地方文化认同的重要标志之一。在北京地区，人们习惯使用儿化音，这不仅是日常交流的一部分，也反映了当地居民对本土文化的归属感和自豪感。</w:t>
      </w:r>
    </w:p>
    <w:p w14:paraId="41374BAE">
      <w:pPr>
        <w:rPr>
          <w:rFonts w:hint="eastAsia"/>
          <w:lang w:eastAsia="zh-CN"/>
        </w:rPr>
      </w:pPr>
    </w:p>
    <w:p w14:paraId="443220D2">
      <w:pPr>
        <w:rPr>
          <w:rFonts w:hint="eastAsia"/>
          <w:lang w:eastAsia="zh-CN"/>
        </w:rPr>
      </w:pPr>
    </w:p>
    <w:p w14:paraId="4ADA2CFA">
      <w:pPr>
        <w:rPr>
          <w:rFonts w:hint="eastAsia"/>
          <w:lang w:eastAsia="zh-CN"/>
        </w:rPr>
      </w:pPr>
      <w:r>
        <w:rPr>
          <w:rFonts w:hint="eastAsia"/>
          <w:lang w:eastAsia="zh-CN"/>
        </w:rPr>
        <w:t>学习儿化音的重要性</w:t>
      </w:r>
    </w:p>
    <w:p w14:paraId="53D21CDD">
      <w:pPr>
        <w:rPr>
          <w:rFonts w:hint="eastAsia"/>
          <w:lang w:eastAsia="zh-CN"/>
        </w:rPr>
      </w:pPr>
      <w:r>
        <w:rPr>
          <w:rFonts w:hint="eastAsia"/>
          <w:lang w:eastAsia="zh-CN"/>
        </w:rPr>
        <w:t>对于汉语学习者来说，掌握儿化音是非常重要的一步，尤其是在学习北京话或想要更好地理解中国北方地区的方言时。正确的儿化音能够帮助说话者更自然地融入当地的语言环境，增进与其他人的沟通效果。了解并能准确发出儿化音也有助于更深入地体验和理解中国的地域文化和风俗习惯。</w:t>
      </w:r>
    </w:p>
    <w:p w14:paraId="4A19D294">
      <w:pPr>
        <w:rPr>
          <w:rFonts w:hint="eastAsia"/>
          <w:lang w:eastAsia="zh-CN"/>
        </w:rPr>
      </w:pPr>
    </w:p>
    <w:p w14:paraId="2B967E33">
      <w:pPr>
        <w:rPr>
          <w:rFonts w:hint="eastAsia"/>
          <w:lang w:eastAsia="zh-CN"/>
        </w:rPr>
      </w:pPr>
    </w:p>
    <w:p w14:paraId="623FDF48">
      <w:pPr>
        <w:rPr>
          <w:rFonts w:hint="eastAsia"/>
          <w:lang w:eastAsia="zh-CN"/>
        </w:rPr>
      </w:pPr>
      <w:r>
        <w:rPr>
          <w:rFonts w:hint="eastAsia"/>
          <w:lang w:eastAsia="zh-CN"/>
        </w:rPr>
        <w:t>叫好儿的实际应用</w:t>
      </w:r>
    </w:p>
    <w:p w14:paraId="7B215AE2">
      <w:pPr>
        <w:rPr>
          <w:rFonts w:hint="eastAsia"/>
          <w:lang w:eastAsia="zh-CN"/>
        </w:rPr>
      </w:pPr>
      <w:r>
        <w:rPr>
          <w:rFonts w:hint="eastAsia"/>
          <w:lang w:eastAsia="zh-CN"/>
        </w:rPr>
        <w:t>在日常生活当中，“叫好儿”多用于形容观众对表演者的精彩演出给予肯定和支持的行为。比如在剧院观看戏剧、杂技等节目时，当演员完成了一段精彩的表演后，观众往往会报以热烈的掌声并齐声“叫好儿”。这一行为不仅是对表演者技艺的认可，也是一种积极正面的文化互动方式。</w:t>
      </w:r>
    </w:p>
    <w:p w14:paraId="52FDDC39">
      <w:pPr>
        <w:rPr>
          <w:rFonts w:hint="eastAsia"/>
          <w:lang w:eastAsia="zh-CN"/>
        </w:rPr>
      </w:pPr>
    </w:p>
    <w:p w14:paraId="2FE333C9">
      <w:pPr>
        <w:rPr>
          <w:rFonts w:hint="eastAsia"/>
          <w:lang w:eastAsia="zh-CN"/>
        </w:rPr>
      </w:pPr>
      <w:r>
        <w:rPr>
          <w:rFonts w:hint="eastAsia"/>
          <w:lang w:eastAsia="zh-CN"/>
        </w:rPr>
        <w:t>本文是由每日作文网(2345lzwz.com)为大家创作</w:t>
      </w:r>
    </w:p>
    <w:p w14:paraId="52B174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A20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2025-10-03T06:55:36Z</dcterms:created>
  <cp:lastModifiedBy>Administrator</cp:lastModifiedBy>
  <dcterms:modified xsi:type="dcterms:W3CDTF">2025-10-03T06:55:36Z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8D3D4658D63C4D5581A92BAD2F12A82B_12</vt:lpwstr>
  </property>
</Properties>
</file>