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875FA">
      <w:pPr>
        <w:rPr>
          <w:rFonts w:hint="eastAsia"/>
          <w:lang w:eastAsia="zh-CN"/>
        </w:rPr>
      </w:pPr>
      <w:bookmarkStart w:id="0" w:name="_GoBack"/>
      <w:bookmarkEnd w:id="0"/>
      <w:r>
        <w:rPr>
          <w:rFonts w:hint="eastAsia"/>
          <w:lang w:eastAsia="zh-CN"/>
        </w:rPr>
        <w:t>取之不尽用之不竭的拼音</w:t>
      </w:r>
    </w:p>
    <w:p w14:paraId="46782B01">
      <w:pPr>
        <w:rPr>
          <w:rFonts w:hint="eastAsia"/>
          <w:lang w:eastAsia="zh-CN"/>
        </w:rPr>
      </w:pPr>
      <w:r>
        <w:rPr>
          <w:rFonts w:hint="eastAsia"/>
          <w:lang w:eastAsia="zh-CN"/>
        </w:rPr>
        <w:t>“取之不尽，用之不竭”的拼音是“qǔ zhī bù jìn, yòng zhī bù jié”。这一成语形象地描绘了资源或财富等丰富到似乎永远不会耗尽的状态。在现代社会中，“取之不尽，用之不竭”通常用来形容那些看似无穷无尽的自然资源或者能源形式，如太阳能、风能等可再生能源。</w:t>
      </w:r>
    </w:p>
    <w:p w14:paraId="062CF8F4">
      <w:pPr>
        <w:rPr>
          <w:rFonts w:hint="eastAsia"/>
          <w:lang w:eastAsia="zh-CN"/>
        </w:rPr>
      </w:pPr>
    </w:p>
    <w:p w14:paraId="589C0E8C">
      <w:pPr>
        <w:rPr>
          <w:rFonts w:hint="eastAsia"/>
          <w:lang w:eastAsia="zh-CN"/>
        </w:rPr>
      </w:pPr>
    </w:p>
    <w:p w14:paraId="643E99FF">
      <w:pPr>
        <w:rPr>
          <w:rFonts w:hint="eastAsia"/>
          <w:lang w:eastAsia="zh-CN"/>
        </w:rPr>
      </w:pPr>
      <w:r>
        <w:rPr>
          <w:rFonts w:hint="eastAsia"/>
          <w:lang w:eastAsia="zh-CN"/>
        </w:rPr>
        <w:t>起源与背景</w:t>
      </w:r>
    </w:p>
    <w:p w14:paraId="31CC9790">
      <w:pPr>
        <w:rPr>
          <w:rFonts w:hint="eastAsia"/>
          <w:lang w:eastAsia="zh-CN"/>
        </w:rPr>
      </w:pPr>
      <w:r>
        <w:rPr>
          <w:rFonts w:hint="eastAsia"/>
          <w:lang w:eastAsia="zh-CN"/>
        </w:rPr>
        <w:t>这个成语起源于古代哲学思想，最初可能是对大自然无私奉献的一种赞美。随着时间的发展，它的意义也逐渐扩展到了更加广泛的领域。例如，在文学作品中，它常常被用来比喻爱情、友情等非物质性的“资源”，意指这些情感如同无尽的源泉，永远给予人们支持和力量。</w:t>
      </w:r>
    </w:p>
    <w:p w14:paraId="6D4E4788">
      <w:pPr>
        <w:rPr>
          <w:rFonts w:hint="eastAsia"/>
          <w:lang w:eastAsia="zh-CN"/>
        </w:rPr>
      </w:pPr>
    </w:p>
    <w:p w14:paraId="5F9E8FBB">
      <w:pPr>
        <w:rPr>
          <w:rFonts w:hint="eastAsia"/>
          <w:lang w:eastAsia="zh-CN"/>
        </w:rPr>
      </w:pPr>
    </w:p>
    <w:p w14:paraId="0099BCFC">
      <w:pPr>
        <w:rPr>
          <w:rFonts w:hint="eastAsia"/>
          <w:lang w:eastAsia="zh-CN"/>
        </w:rPr>
      </w:pPr>
      <w:r>
        <w:rPr>
          <w:rFonts w:hint="eastAsia"/>
          <w:lang w:eastAsia="zh-CN"/>
        </w:rPr>
        <w:t>应用实例</w:t>
      </w:r>
    </w:p>
    <w:p w14:paraId="61CFD90D">
      <w:pPr>
        <w:rPr>
          <w:rFonts w:hint="eastAsia"/>
          <w:lang w:eastAsia="zh-CN"/>
        </w:rPr>
      </w:pPr>
      <w:r>
        <w:rPr>
          <w:rFonts w:hint="eastAsia"/>
          <w:lang w:eastAsia="zh-CN"/>
        </w:rPr>
        <w:t>现代科技的进步让人类能够更好地利用那些真正意义上“取之不尽，用之不竭”的资源。比如，太阳能技术的发展使得我们能够更有效地捕捉并转换太阳的能量为电力，供日常生活使用。这种转变不仅有助于减少对化石燃料的依赖，还推动了环境保护事业的发展。</w:t>
      </w:r>
    </w:p>
    <w:p w14:paraId="5E9B0FA1">
      <w:pPr>
        <w:rPr>
          <w:rFonts w:hint="eastAsia"/>
          <w:lang w:eastAsia="zh-CN"/>
        </w:rPr>
      </w:pPr>
    </w:p>
    <w:p w14:paraId="4970BF23">
      <w:pPr>
        <w:rPr>
          <w:rFonts w:hint="eastAsia"/>
          <w:lang w:eastAsia="zh-CN"/>
        </w:rPr>
      </w:pPr>
    </w:p>
    <w:p w14:paraId="774ECA7F">
      <w:pPr>
        <w:rPr>
          <w:rFonts w:hint="eastAsia"/>
          <w:lang w:eastAsia="zh-CN"/>
        </w:rPr>
      </w:pPr>
      <w:r>
        <w:rPr>
          <w:rFonts w:hint="eastAsia"/>
          <w:lang w:eastAsia="zh-CN"/>
        </w:rPr>
        <w:t>环保意义</w:t>
      </w:r>
    </w:p>
    <w:p w14:paraId="329FC78F">
      <w:pPr>
        <w:rPr>
          <w:rFonts w:hint="eastAsia"/>
          <w:lang w:eastAsia="zh-CN"/>
        </w:rPr>
      </w:pPr>
      <w:r>
        <w:rPr>
          <w:rFonts w:hint="eastAsia"/>
          <w:lang w:eastAsia="zh-CN"/>
        </w:rPr>
        <w:t>随着环境问题日益严峻，越来越多的人开始意识到寻找和使用“取之不尽，用之不竭”的清洁能源的重要性。这不仅是应对气候变化的关键措施之一，也是实现可持续发展目标的重要途径。通过推广和发展这类资源的应用，可以有效降低温室气体排放，保护地球生态环境。</w:t>
      </w:r>
    </w:p>
    <w:p w14:paraId="532BC5BC">
      <w:pPr>
        <w:rPr>
          <w:rFonts w:hint="eastAsia"/>
          <w:lang w:eastAsia="zh-CN"/>
        </w:rPr>
      </w:pPr>
    </w:p>
    <w:p w14:paraId="3F97CEA6">
      <w:pPr>
        <w:rPr>
          <w:rFonts w:hint="eastAsia"/>
          <w:lang w:eastAsia="zh-CN"/>
        </w:rPr>
      </w:pPr>
    </w:p>
    <w:p w14:paraId="2050D081">
      <w:pPr>
        <w:rPr>
          <w:rFonts w:hint="eastAsia"/>
          <w:lang w:eastAsia="zh-CN"/>
        </w:rPr>
      </w:pPr>
      <w:r>
        <w:rPr>
          <w:rFonts w:hint="eastAsia"/>
          <w:lang w:eastAsia="zh-CN"/>
        </w:rPr>
        <w:t>未来展望</w:t>
      </w:r>
    </w:p>
    <w:p w14:paraId="47DF1323">
      <w:pPr>
        <w:rPr>
          <w:rFonts w:hint="eastAsia"/>
          <w:lang w:eastAsia="zh-CN"/>
        </w:rPr>
      </w:pPr>
      <w:r>
        <w:rPr>
          <w:rFonts w:hint="eastAsia"/>
          <w:lang w:eastAsia="zh-CN"/>
        </w:rPr>
        <w:t>面对未来的挑战，继续探索和发展“取之不尽，用之不竭”的资源将变得尤为重要。科学家们正在不断努力研究新的技术和方法来提高可再生能源的效率和可用性。教育公众关于节约能源和采用绿色生活方式的知识也同样重要。只有这样，我们才能确保我们的后代也能享受到这些宝贵的资源带来的好处。</w:t>
      </w:r>
    </w:p>
    <w:p w14:paraId="749D78BD">
      <w:pPr>
        <w:rPr>
          <w:rFonts w:hint="eastAsia"/>
          <w:lang w:eastAsia="zh-CN"/>
        </w:rPr>
      </w:pPr>
    </w:p>
    <w:p w14:paraId="2026CD8E">
      <w:pPr>
        <w:rPr>
          <w:rFonts w:hint="eastAsia"/>
          <w:lang w:eastAsia="zh-CN"/>
        </w:rPr>
      </w:pPr>
      <w:r>
        <w:rPr>
          <w:rFonts w:hint="eastAsia"/>
          <w:lang w:eastAsia="zh-CN"/>
        </w:rPr>
        <w:t>本文是由每日作文网(2345lzwz.com)为大家创作</w:t>
      </w:r>
    </w:p>
    <w:p w14:paraId="27F404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22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2025-10-03T09:33:57Z</dcterms:created>
  <cp:lastModifiedBy>Administrator</cp:lastModifiedBy>
  <dcterms:modified xsi:type="dcterms:W3CDTF">2025-10-03T09:33:57Z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FF898AEE0D684E83AFD9DACEBC05BA62_12</vt:lpwstr>
  </property>
</Properties>
</file>