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7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华字怎么拼音怎么拼写</w:t>
      </w:r>
    </w:p>
    <w:p w14:paraId="5293B5BD">
      <w:pPr>
        <w:rPr>
          <w:rFonts w:hint="eastAsia"/>
          <w:lang w:eastAsia="zh-CN"/>
        </w:rPr>
      </w:pPr>
    </w:p>
    <w:p w14:paraId="0926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“华”是一个常见且富有文化内涵的汉字，它在现代汉语中的拼音是huá。这个字读作第二声，音调平稳而有力，在汉语中具有丰富的意义和用法。</w:t>
      </w:r>
    </w:p>
    <w:p w14:paraId="181658B9">
      <w:pPr>
        <w:rPr>
          <w:rFonts w:hint="eastAsia"/>
          <w:lang w:eastAsia="zh-CN"/>
        </w:rPr>
      </w:pPr>
    </w:p>
    <w:p w14:paraId="2ACA7E3F">
      <w:pPr>
        <w:rPr>
          <w:rFonts w:hint="eastAsia"/>
          <w:lang w:eastAsia="zh-CN"/>
        </w:rPr>
      </w:pPr>
    </w:p>
    <w:p w14:paraId="04B1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基本读音与拼写方式</w:t>
      </w:r>
    </w:p>
    <w:p w14:paraId="3C25FE7A">
      <w:pPr>
        <w:rPr>
          <w:rFonts w:hint="eastAsia"/>
          <w:lang w:eastAsia="zh-CN"/>
        </w:rPr>
      </w:pPr>
    </w:p>
    <w:p w14:paraId="6010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按照汉语拼音的规则，“华”的正确拼写为“huá”。其中，“h”代表声母，发音时用舌根靠近软腭形成摩擦；“u”是韵母的一部分，口型圆唇发出；而“á”则表示第二声的声调，即音高上升的调值。</w:t>
      </w:r>
    </w:p>
    <w:p w14:paraId="2AE50AAF">
      <w:pPr>
        <w:rPr>
          <w:rFonts w:hint="eastAsia"/>
          <w:lang w:eastAsia="zh-CN"/>
        </w:rPr>
      </w:pPr>
    </w:p>
    <w:p w14:paraId="1108C035">
      <w:pPr>
        <w:rPr>
          <w:rFonts w:hint="eastAsia"/>
          <w:lang w:eastAsia="zh-CN"/>
        </w:rPr>
      </w:pPr>
    </w:p>
    <w:p w14:paraId="137E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初学者需要注意的是，不要将“huá”误读成其他类似的拼音组合，例如“hua”（若没有声调标记）或“hùa”等。只有加上正确的声调符号，才能准确表达“华”字的发音。</w:t>
      </w:r>
    </w:p>
    <w:p w14:paraId="5245B676">
      <w:pPr>
        <w:rPr>
          <w:rFonts w:hint="eastAsia"/>
          <w:lang w:eastAsia="zh-CN"/>
        </w:rPr>
      </w:pPr>
    </w:p>
    <w:p w14:paraId="37A0E6AE">
      <w:pPr>
        <w:rPr>
          <w:rFonts w:hint="eastAsia"/>
          <w:lang w:eastAsia="zh-CN"/>
        </w:rPr>
      </w:pPr>
    </w:p>
    <w:p w14:paraId="35E5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23C6B88F">
      <w:pPr>
        <w:rPr>
          <w:rFonts w:hint="eastAsia"/>
          <w:lang w:eastAsia="zh-CN"/>
        </w:rPr>
      </w:pPr>
    </w:p>
    <w:p w14:paraId="3833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“华”字在汉语中有多种含义。它可以表示“中华”、“华夏”，作为中华民族的简称使用，如“华人”、“华侨”等词。“华”也常用来形容光彩、华丽，如“繁华”、“华美”等词语。</w:t>
      </w:r>
    </w:p>
    <w:p w14:paraId="339F6472">
      <w:pPr>
        <w:rPr>
          <w:rFonts w:hint="eastAsia"/>
          <w:lang w:eastAsia="zh-CN"/>
        </w:rPr>
      </w:pPr>
    </w:p>
    <w:p w14:paraId="76A5BF97">
      <w:pPr>
        <w:rPr>
          <w:rFonts w:hint="eastAsia"/>
          <w:lang w:eastAsia="zh-CN"/>
        </w:rPr>
      </w:pPr>
    </w:p>
    <w:p w14:paraId="5580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由于其积极正面的含义，“华”字广泛出现在人名、地名以及品牌名称中。例如“华山”是中国著名的五岳之一，“华为”则是享誉全球的中国科技企业。</w:t>
      </w:r>
    </w:p>
    <w:p w14:paraId="50066D1A">
      <w:pPr>
        <w:rPr>
          <w:rFonts w:hint="eastAsia"/>
          <w:lang w:eastAsia="zh-CN"/>
        </w:rPr>
      </w:pPr>
    </w:p>
    <w:p w14:paraId="2B10FDD3">
      <w:pPr>
        <w:rPr>
          <w:rFonts w:hint="eastAsia"/>
          <w:lang w:eastAsia="zh-CN"/>
        </w:rPr>
      </w:pPr>
    </w:p>
    <w:p w14:paraId="6132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19520FB4">
      <w:pPr>
        <w:rPr>
          <w:rFonts w:hint="eastAsia"/>
          <w:lang w:eastAsia="zh-CN"/>
        </w:rPr>
      </w:pPr>
    </w:p>
    <w:p w14:paraId="61A5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在学习“华”字的拼音过程中，一些非母语者可能会出现拼写或发音上的偏差。比如把“huá”误写为“hua”而省略声调，或者将“h”发成英语中的“h”音过重。</w:t>
      </w:r>
    </w:p>
    <w:p w14:paraId="13C86E48">
      <w:pPr>
        <w:rPr>
          <w:rFonts w:hint="eastAsia"/>
          <w:lang w:eastAsia="zh-CN"/>
        </w:rPr>
      </w:pPr>
    </w:p>
    <w:p w14:paraId="36C81FC3">
      <w:pPr>
        <w:rPr>
          <w:rFonts w:hint="eastAsia"/>
          <w:lang w:eastAsia="zh-CN"/>
        </w:rPr>
      </w:pPr>
    </w:p>
    <w:p w14:paraId="4C45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为了避免这些错误，建议学习者多听标准普通话录音，并模仿跟读。通过书写练习巩固拼音结构，确保声母、韵母和声调都能正确掌握。</w:t>
      </w:r>
    </w:p>
    <w:p w14:paraId="50FC4669">
      <w:pPr>
        <w:rPr>
          <w:rFonts w:hint="eastAsia"/>
          <w:lang w:eastAsia="zh-CN"/>
        </w:rPr>
      </w:pPr>
    </w:p>
    <w:p w14:paraId="78B3D2E5">
      <w:pPr>
        <w:rPr>
          <w:rFonts w:hint="eastAsia"/>
          <w:lang w:eastAsia="zh-CN"/>
        </w:rPr>
      </w:pPr>
    </w:p>
    <w:p w14:paraId="3992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13A04">
      <w:pPr>
        <w:rPr>
          <w:rFonts w:hint="eastAsia"/>
          <w:lang w:eastAsia="zh-CN"/>
        </w:rPr>
      </w:pPr>
    </w:p>
    <w:p w14:paraId="75EB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“华”字的拼音是“huá”，属于第二声调。它不仅是一个基础汉字，更承载着深厚的文化象征意义。掌握其正确发音和拼写，有助于更好地理解和运用汉语，也有助于在日常交流中表达得更加准确。</w:t>
      </w:r>
    </w:p>
    <w:p w14:paraId="1F64BEB6">
      <w:pPr>
        <w:rPr>
          <w:rFonts w:hint="eastAsia"/>
          <w:lang w:eastAsia="zh-CN"/>
        </w:rPr>
      </w:pPr>
    </w:p>
    <w:p w14:paraId="5591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03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2025-10-03T09:24:57Z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2124888C611340BB9A1CFF7234129D04_12</vt:lpwstr>
  </property>
</Properties>
</file>