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6F8E6">
      <w:pPr>
        <w:rPr>
          <w:rFonts w:hint="eastAsia"/>
          <w:lang w:eastAsia="zh-CN"/>
        </w:rPr>
      </w:pPr>
      <w:bookmarkStart w:id="0" w:name="_GoBack"/>
      <w:bookmarkEnd w:id="0"/>
      <w:r>
        <w:rPr>
          <w:rFonts w:hint="eastAsia"/>
          <w:lang w:eastAsia="zh-CN"/>
        </w:rPr>
        <w:t>华字拼音概述</w:t>
      </w:r>
    </w:p>
    <w:p w14:paraId="3413A9B5">
      <w:pPr>
        <w:rPr>
          <w:rFonts w:hint="eastAsia"/>
          <w:lang w:eastAsia="zh-CN"/>
        </w:rPr>
      </w:pPr>
      <w:r>
        <w:rPr>
          <w:rFonts w:hint="eastAsia"/>
          <w:lang w:eastAsia="zh-CN"/>
        </w:rPr>
        <w:t>华字拼音，作为连接汉字与现代世界的一座桥梁，不仅在教育领域中扮演着重要角色，而且在信息技术飞速发展的今天，更是成为了一种不可或缺的文化符号。华字拼音以拉丁字母为基础，为每一个汉字标注读音，极大地便利了汉字的学习和使用。它不仅仅是一种注音方法，更是一种文化传承的载体，承载着中华民族悠久的历史和灿烂的文化。</w:t>
      </w:r>
    </w:p>
    <w:p w14:paraId="055D9CA4">
      <w:pPr>
        <w:rPr>
          <w:rFonts w:hint="eastAsia"/>
          <w:lang w:eastAsia="zh-CN"/>
        </w:rPr>
      </w:pPr>
    </w:p>
    <w:p w14:paraId="733A7A1B">
      <w:pPr>
        <w:rPr>
          <w:rFonts w:hint="eastAsia"/>
          <w:lang w:eastAsia="zh-CN"/>
        </w:rPr>
      </w:pPr>
    </w:p>
    <w:p w14:paraId="30DEF5E1">
      <w:pPr>
        <w:rPr>
          <w:rFonts w:hint="eastAsia"/>
          <w:lang w:eastAsia="zh-CN"/>
        </w:rPr>
      </w:pPr>
      <w:r>
        <w:rPr>
          <w:rFonts w:hint="eastAsia"/>
          <w:lang w:eastAsia="zh-CN"/>
        </w:rPr>
        <w:t>华字拼音的历史发展</w:t>
      </w:r>
    </w:p>
    <w:p w14:paraId="025D29B4">
      <w:pPr>
        <w:rPr>
          <w:rFonts w:hint="eastAsia"/>
          <w:lang w:eastAsia="zh-CN"/>
        </w:rPr>
      </w:pPr>
      <w:r>
        <w:rPr>
          <w:rFonts w:hint="eastAsia"/>
          <w:lang w:eastAsia="zh-CN"/>
        </w:rPr>
        <w:t>华字拼音的历史可以追溯到19世纪末，当时为了便于传教士学习汉语，一些早期的形式被开发出来。然而，真正意义上的华字拼音诞生于20世纪中期，随着新中国的成立，国家开始重视文字改革，旨在提升全民文化素质。经过多年的发展和完善，最终形成了今天我们所熟知的华字拼音系统。这一系统以其科学性、系统性和易学性受到了广泛的认可，并在全国范围内推广使用。</w:t>
      </w:r>
    </w:p>
    <w:p w14:paraId="18867248">
      <w:pPr>
        <w:rPr>
          <w:rFonts w:hint="eastAsia"/>
          <w:lang w:eastAsia="zh-CN"/>
        </w:rPr>
      </w:pPr>
    </w:p>
    <w:p w14:paraId="408C32AD">
      <w:pPr>
        <w:rPr>
          <w:rFonts w:hint="eastAsia"/>
          <w:lang w:eastAsia="zh-CN"/>
        </w:rPr>
      </w:pPr>
    </w:p>
    <w:p w14:paraId="0E7A2A84">
      <w:pPr>
        <w:rPr>
          <w:rFonts w:hint="eastAsia"/>
          <w:lang w:eastAsia="zh-CN"/>
        </w:rPr>
      </w:pPr>
      <w:r>
        <w:rPr>
          <w:rFonts w:hint="eastAsia"/>
          <w:lang w:eastAsia="zh-CN"/>
        </w:rPr>
        <w:t>华字拼音的应用场景</w:t>
      </w:r>
    </w:p>
    <w:p w14:paraId="406354E6">
      <w:pPr>
        <w:rPr>
          <w:rFonts w:hint="eastAsia"/>
          <w:lang w:eastAsia="zh-CN"/>
        </w:rPr>
      </w:pPr>
      <w:r>
        <w:rPr>
          <w:rFonts w:hint="eastAsia"/>
          <w:lang w:eastAsia="zh-CN"/>
        </w:rPr>
        <w:t>在日常生活中，华字拼音无处不在。从学校里的语文教学，到街头巷尾的广告牌，再到各种电子设备上的输入法，华字拼音都发挥着不可替代的作用。尤其是在信息时代，华字拼音成为了中文输入的主要方式之一，极大地提高了人们的工作效率。在对外文化交流中，华字拼音也起到了桥梁作用，帮助更多的人了解和学习汉语，促进了中华文化的传播。</w:t>
      </w:r>
    </w:p>
    <w:p w14:paraId="3169AD59">
      <w:pPr>
        <w:rPr>
          <w:rFonts w:hint="eastAsia"/>
          <w:lang w:eastAsia="zh-CN"/>
        </w:rPr>
      </w:pPr>
    </w:p>
    <w:p w14:paraId="0FF9E9A0">
      <w:pPr>
        <w:rPr>
          <w:rFonts w:hint="eastAsia"/>
          <w:lang w:eastAsia="zh-CN"/>
        </w:rPr>
      </w:pPr>
    </w:p>
    <w:p w14:paraId="102ECA4E">
      <w:pPr>
        <w:rPr>
          <w:rFonts w:hint="eastAsia"/>
          <w:lang w:eastAsia="zh-CN"/>
        </w:rPr>
      </w:pPr>
      <w:r>
        <w:rPr>
          <w:rFonts w:hint="eastAsia"/>
          <w:lang w:eastAsia="zh-CN"/>
        </w:rPr>
        <w:t>华字拼音的未来展望</w:t>
      </w:r>
    </w:p>
    <w:p w14:paraId="51780D05">
      <w:pPr>
        <w:rPr>
          <w:rFonts w:hint="eastAsia"/>
          <w:lang w:eastAsia="zh-CN"/>
        </w:rPr>
      </w:pPr>
      <w:r>
        <w:rPr>
          <w:rFonts w:hint="eastAsia"/>
          <w:lang w:eastAsia="zh-CN"/>
        </w:rPr>
        <w:t>随着科技的不断进步，华字拼音也在不断地进化和发展。例如，语音识别技术的进步使得通过声音直接转化为文字变得更加准确和高效，而这背后离不开华字拼音的支持。随着全球化的加深，越来越多的外国人对学习汉语表现出浓厚的兴趣，这无疑为华字拼音的发展提供了广阔的空间。未来，华字拼音将继续作为连接中外文化交流的重要工具，见证中华文化在全球范围内的传播与发展。</w:t>
      </w:r>
    </w:p>
    <w:p w14:paraId="731805C6">
      <w:pPr>
        <w:rPr>
          <w:rFonts w:hint="eastAsia"/>
          <w:lang w:eastAsia="zh-CN"/>
        </w:rPr>
      </w:pPr>
    </w:p>
    <w:p w14:paraId="136D44DD">
      <w:pPr>
        <w:rPr>
          <w:rFonts w:hint="eastAsia"/>
          <w:lang w:eastAsia="zh-CN"/>
        </w:rPr>
      </w:pPr>
      <w:r>
        <w:rPr>
          <w:rFonts w:hint="eastAsia"/>
          <w:lang w:eastAsia="zh-CN"/>
        </w:rPr>
        <w:t>本文是由每日作文网(2345lzwz.com)为大家创作</w:t>
      </w:r>
    </w:p>
    <w:p w14:paraId="6CBC71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B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2025-10-03T09:24:56Z</dcterms:created>
  <cp:lastModifiedBy>Administrator</cp:lastModifiedBy>
  <dcterms:modified xsi:type="dcterms:W3CDTF">2025-10-03T09:24:56Z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724CF4927B044E43AFBFD1416E028C5C_12</vt:lpwstr>
  </property>
</Properties>
</file>