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7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千金归来的拼音怎么打</w:t>
      </w:r>
    </w:p>
    <w:p w14:paraId="0887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“千金归来”是一个汉语词汇，想要正确输入其拼音，首先需要了解每个汉字的标准拼音。在这个短语中，“千”的拼音是“qian1”，即第一声；“金”的拼音是“jin1”，也是第一声；“归来”的拼音则是“gui1 lai2”，其中“归”是一声，“来”是四声。因此，“千金归来”的完整拼音就是“qian1 jin1 gui1 lai2”。在使用拼音输入法时，只需按照这个顺序依次输入即可找到对应的汉字。</w:t>
      </w:r>
    </w:p>
    <w:p w14:paraId="5FF0804F">
      <w:pPr>
        <w:rPr>
          <w:rFonts w:hint="eastAsia"/>
          <w:lang w:eastAsia="zh-CN"/>
        </w:rPr>
      </w:pPr>
    </w:p>
    <w:p w14:paraId="4561E850">
      <w:pPr>
        <w:rPr>
          <w:rFonts w:hint="eastAsia"/>
          <w:lang w:eastAsia="zh-CN"/>
        </w:rPr>
      </w:pPr>
    </w:p>
    <w:p w14:paraId="7FFA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67BF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朋友来说，可能刚开始会感到有些困难。其实，只要掌握了几个小技巧，就可以大大提高输入效率。例如，当你不确定某个字的准确拼音时，可以尝试模糊音输入，许多现代输入法都支持这一功能。利用输入法的记忆和联想功能也非常重要。随着使用时间的增长，输入法会逐渐学习你的输入习惯，使得常用词组如“千金归来”能够更快地被选中。</w:t>
      </w:r>
    </w:p>
    <w:p w14:paraId="6927E944">
      <w:pPr>
        <w:rPr>
          <w:rFonts w:hint="eastAsia"/>
          <w:lang w:eastAsia="zh-CN"/>
        </w:rPr>
      </w:pPr>
    </w:p>
    <w:p w14:paraId="2AF53A30">
      <w:pPr>
        <w:rPr>
          <w:rFonts w:hint="eastAsia"/>
          <w:lang w:eastAsia="zh-CN"/>
        </w:rPr>
      </w:pPr>
    </w:p>
    <w:p w14:paraId="16A5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关于“千金归来”背后的故事与文化意义</w:t>
      </w:r>
    </w:p>
    <w:p w14:paraId="22DD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归来”不仅仅是一个简单的词语，它往往承载着深厚的文化背景和美好的寓意。在中国古代文学作品中，“千金归来”通常用来形容一个家族的女儿经过一番历练后回到家中，或是比喻珍贵的事物失而复得。这个词蕴含了家人的期盼、对美好事物的珍视等情感元素。从这个角度看，掌握如何正确输入“千金归来”的拼音不仅是一种语言技能的学习，也是一种对中国传统文化认知的深化。</w:t>
      </w:r>
    </w:p>
    <w:p w14:paraId="494B8006">
      <w:pPr>
        <w:rPr>
          <w:rFonts w:hint="eastAsia"/>
          <w:lang w:eastAsia="zh-CN"/>
        </w:rPr>
      </w:pPr>
    </w:p>
    <w:p w14:paraId="545D0D1B">
      <w:pPr>
        <w:rPr>
          <w:rFonts w:hint="eastAsia"/>
          <w:lang w:eastAsia="zh-CN"/>
        </w:rPr>
      </w:pPr>
    </w:p>
    <w:p w14:paraId="3048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42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母语者而言，学习正确的拼音发音和输入方法有助于提高语言表达能力，特别是在数字化交流日益频繁的今天。而对于非母语者来说，拼音是通往理解和掌握汉语的一把钥匙。通过学习拼音，可以更准确地读出汉字，理解汉语的语音系统，并为后续深入学习语法、词汇打下坚实的基础。因此，无论是为了日常沟通还是学术研究，“千金归来”的拼音学习都是一个很好的起点。</w:t>
      </w:r>
    </w:p>
    <w:p w14:paraId="6B36A1A1">
      <w:pPr>
        <w:rPr>
          <w:rFonts w:hint="eastAsia"/>
          <w:lang w:eastAsia="zh-CN"/>
        </w:rPr>
      </w:pPr>
    </w:p>
    <w:p w14:paraId="0A18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BF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B61296D47414497082A82883CF71A330_12</vt:lpwstr>
  </property>
</Properties>
</file>