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13AA6">
      <w:pPr>
        <w:rPr>
          <w:rFonts w:hint="eastAsia"/>
          <w:lang w:eastAsia="zh-CN"/>
        </w:rPr>
      </w:pPr>
      <w:bookmarkStart w:id="0" w:name="_GoBack"/>
      <w:bookmarkEnd w:id="0"/>
      <w:r>
        <w:rPr>
          <w:rFonts w:hint="eastAsia"/>
          <w:lang w:eastAsia="zh-CN"/>
        </w:rPr>
        <w:t>千万的拼音怎么打出来</w:t>
      </w:r>
    </w:p>
    <w:p w14:paraId="2C1C2355">
      <w:pPr>
        <w:rPr>
          <w:rFonts w:hint="eastAsia"/>
          <w:lang w:eastAsia="zh-CN"/>
        </w:rPr>
      </w:pPr>
      <w:r>
        <w:rPr>
          <w:rFonts w:hint="eastAsia"/>
          <w:lang w:eastAsia="zh-CN"/>
        </w:rPr>
        <w:t>在中文输入法的世界里，找到正确的拼音组合来打出特定的词语是一个基本技能。对于“千万”这个词组，其拼音为“qian wan”，这个看似简单的拼音实际上包含了中文拼音输入法的基础知识以及一些小技巧。</w:t>
      </w:r>
    </w:p>
    <w:p w14:paraId="68B8B1C7">
      <w:pPr>
        <w:rPr>
          <w:rFonts w:hint="eastAsia"/>
          <w:lang w:eastAsia="zh-CN"/>
        </w:rPr>
      </w:pPr>
    </w:p>
    <w:p w14:paraId="0D85C8CD">
      <w:pPr>
        <w:rPr>
          <w:rFonts w:hint="eastAsia"/>
          <w:lang w:eastAsia="zh-CN"/>
        </w:rPr>
      </w:pPr>
    </w:p>
    <w:p w14:paraId="196C7BD6">
      <w:pPr>
        <w:rPr>
          <w:rFonts w:hint="eastAsia"/>
          <w:lang w:eastAsia="zh-CN"/>
        </w:rPr>
      </w:pPr>
      <w:r>
        <w:rPr>
          <w:rFonts w:hint="eastAsia"/>
          <w:lang w:eastAsia="zh-CN"/>
        </w:rPr>
        <w:t>了解基础拼音规则</w:t>
      </w:r>
    </w:p>
    <w:p w14:paraId="6118AB4B">
      <w:pPr>
        <w:rPr>
          <w:rFonts w:hint="eastAsia"/>
          <w:lang w:eastAsia="zh-CN"/>
        </w:rPr>
      </w:pPr>
      <w:r>
        <w:rPr>
          <w:rFonts w:hint="eastAsia"/>
          <w:lang w:eastAsia="zh-CN"/>
        </w:rPr>
        <w:t>要打出“千万”的拼音，需要对汉语拼音的基本规则有所了解。“千”（qiān）和“万”（wàn）分别代表了不同的声调。在汉语中，声调是非常重要的，因为它能够改变一个词的意思。因此，在使用拼音输入法时，正确地选择声调符号是至关重要的。不过，大多数情况下，即使不准确输入声调符号，现代的智能拼音输入法也能够根据上下文自动识别出你想要输入的词语。</w:t>
      </w:r>
    </w:p>
    <w:p w14:paraId="3821D0FE">
      <w:pPr>
        <w:rPr>
          <w:rFonts w:hint="eastAsia"/>
          <w:lang w:eastAsia="zh-CN"/>
        </w:rPr>
      </w:pPr>
    </w:p>
    <w:p w14:paraId="174F62DC">
      <w:pPr>
        <w:rPr>
          <w:rFonts w:hint="eastAsia"/>
          <w:lang w:eastAsia="zh-CN"/>
        </w:rPr>
      </w:pPr>
    </w:p>
    <w:p w14:paraId="56F76287">
      <w:pPr>
        <w:rPr>
          <w:rFonts w:hint="eastAsia"/>
          <w:lang w:eastAsia="zh-CN"/>
        </w:rPr>
      </w:pPr>
      <w:r>
        <w:rPr>
          <w:rFonts w:hint="eastAsia"/>
          <w:lang w:eastAsia="zh-CN"/>
        </w:rPr>
        <w:t>使用拼音输入法</w:t>
      </w:r>
    </w:p>
    <w:p w14:paraId="1120748E">
      <w:pPr>
        <w:rPr>
          <w:rFonts w:hint="eastAsia"/>
          <w:lang w:eastAsia="zh-CN"/>
        </w:rPr>
      </w:pPr>
      <w:r>
        <w:rPr>
          <w:rFonts w:hint="eastAsia"/>
          <w:lang w:eastAsia="zh-CN"/>
        </w:rPr>
        <w:t>当你想要输入“千万”时，只需简单地在拼音输入法中键入“qianwan”或更常见的是分开写成“qian wan”。值得注意的是，虽然这里我们强调了声调的重要性，但在实际操作中，很多人会省略声调标记，只输入字母部分。这样做并不会影响输入最后的总结，因为输入法通常能根据词汇频率和上下文来推断用户意图。</w:t>
      </w:r>
    </w:p>
    <w:p w14:paraId="0C9EC0AB">
      <w:pPr>
        <w:rPr>
          <w:rFonts w:hint="eastAsia"/>
          <w:lang w:eastAsia="zh-CN"/>
        </w:rPr>
      </w:pPr>
    </w:p>
    <w:p w14:paraId="6B1AC1D1">
      <w:pPr>
        <w:rPr>
          <w:rFonts w:hint="eastAsia"/>
          <w:lang w:eastAsia="zh-CN"/>
        </w:rPr>
      </w:pPr>
    </w:p>
    <w:p w14:paraId="03D22950">
      <w:pPr>
        <w:rPr>
          <w:rFonts w:hint="eastAsia"/>
          <w:lang w:eastAsia="zh-CN"/>
        </w:rPr>
      </w:pPr>
      <w:r>
        <w:rPr>
          <w:rFonts w:hint="eastAsia"/>
          <w:lang w:eastAsia="zh-CN"/>
        </w:rPr>
        <w:t>探索更多高级功能</w:t>
      </w:r>
    </w:p>
    <w:p w14:paraId="77F84E57">
      <w:pPr>
        <w:rPr>
          <w:rFonts w:hint="eastAsia"/>
          <w:lang w:eastAsia="zh-CN"/>
        </w:rPr>
      </w:pPr>
      <w:r>
        <w:rPr>
          <w:rFonts w:hint="eastAsia"/>
          <w:lang w:eastAsia="zh-CN"/>
        </w:rPr>
        <w:t>除了基本的拼音输入外，许多中文输入法还提供了额外的功能来提高输入效率。例如，模糊音设置允许用户即使输入了错误的拼音也能得到正确的汉字建议；还有云输入功能，它可以通过互联网搜索提供更多的候选词，这对于一些生僻字或者网络热词特别有用。利用语音输入也是一个不错的选择，尤其适合于移动设备上的快速输入。</w:t>
      </w:r>
    </w:p>
    <w:p w14:paraId="3AB032BC">
      <w:pPr>
        <w:rPr>
          <w:rFonts w:hint="eastAsia"/>
          <w:lang w:eastAsia="zh-CN"/>
        </w:rPr>
      </w:pPr>
    </w:p>
    <w:p w14:paraId="6E797AA2">
      <w:pPr>
        <w:rPr>
          <w:rFonts w:hint="eastAsia"/>
          <w:lang w:eastAsia="zh-CN"/>
        </w:rPr>
      </w:pPr>
    </w:p>
    <w:p w14:paraId="199C9B81">
      <w:pPr>
        <w:rPr>
          <w:rFonts w:hint="eastAsia"/>
          <w:lang w:eastAsia="zh-CN"/>
        </w:rPr>
      </w:pPr>
      <w:r>
        <w:rPr>
          <w:rFonts w:hint="eastAsia"/>
          <w:lang w:eastAsia="zh-CN"/>
        </w:rPr>
        <w:t>练习与习惯养成</w:t>
      </w:r>
    </w:p>
    <w:p w14:paraId="5386F984">
      <w:pPr>
        <w:rPr>
          <w:rFonts w:hint="eastAsia"/>
          <w:lang w:eastAsia="zh-CN"/>
        </w:rPr>
      </w:pPr>
      <w:r>
        <w:rPr>
          <w:rFonts w:hint="eastAsia"/>
          <w:lang w:eastAsia="zh-CN"/>
        </w:rPr>
        <w:t>掌握如何快速准确地通过拼音输入汉字是一个循序渐进的过程。刚开始可能会觉得有些困难，尤其是遇到多音字或是不太熟悉的词语时。但是随着时间的积累，你会发现自己越来越熟练。经常练习，尝试不同的输入法设置，找到最适合自己的方式，将有助于提升你的输入速度和准确性。</w:t>
      </w:r>
    </w:p>
    <w:p w14:paraId="0142DDDD">
      <w:pPr>
        <w:rPr>
          <w:rFonts w:hint="eastAsia"/>
          <w:lang w:eastAsia="zh-CN"/>
        </w:rPr>
      </w:pPr>
    </w:p>
    <w:p w14:paraId="67CBD2C4">
      <w:pPr>
        <w:rPr>
          <w:rFonts w:hint="eastAsia"/>
          <w:lang w:eastAsia="zh-CN"/>
        </w:rPr>
      </w:pPr>
    </w:p>
    <w:p w14:paraId="4BDAB7B0">
      <w:pPr>
        <w:rPr>
          <w:rFonts w:hint="eastAsia"/>
          <w:lang w:eastAsia="zh-CN"/>
        </w:rPr>
      </w:pPr>
      <w:r>
        <w:rPr>
          <w:rFonts w:hint="eastAsia"/>
          <w:lang w:eastAsia="zh-CN"/>
        </w:rPr>
        <w:t>最后的总结</w:t>
      </w:r>
    </w:p>
    <w:p w14:paraId="04BA12C0">
      <w:pPr>
        <w:rPr>
          <w:rFonts w:hint="eastAsia"/>
          <w:lang w:eastAsia="zh-CN"/>
        </w:rPr>
      </w:pPr>
      <w:r>
        <w:rPr>
          <w:rFonts w:hint="eastAsia"/>
          <w:lang w:eastAsia="zh-CN"/>
        </w:rPr>
        <w:t>“千万”的拼音输入并不复杂，关键在于熟悉拼音输入法的操作逻辑并不断实践。无论是为了日常工作还是个人学习，良好的输入习惯都将极大地提高你的效率。希望本文能够帮助你在中文输入方面更加得心应手。</w:t>
      </w:r>
    </w:p>
    <w:p w14:paraId="497118FA">
      <w:pPr>
        <w:rPr>
          <w:rFonts w:hint="eastAsia"/>
          <w:lang w:eastAsia="zh-CN"/>
        </w:rPr>
      </w:pPr>
    </w:p>
    <w:p w14:paraId="02D1823B">
      <w:pPr>
        <w:rPr>
          <w:rFonts w:hint="eastAsia"/>
          <w:lang w:eastAsia="zh-CN"/>
        </w:rPr>
      </w:pPr>
      <w:r>
        <w:rPr>
          <w:rFonts w:hint="eastAsia"/>
          <w:lang w:eastAsia="zh-CN"/>
        </w:rPr>
        <w:t>本文是由每日作文网(2345lzwz.com)为大家创作</w:t>
      </w:r>
    </w:p>
    <w:p w14:paraId="234AA1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C25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2025-10-03T08:29:19Z</dcterms:created>
  <cp:lastModifiedBy>Administrator</cp:lastModifiedBy>
  <dcterms:modified xsi:type="dcterms:W3CDTF">2025-10-03T08:29:20Z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DC7F5001231448CD87CC1E37F440674C_12</vt:lpwstr>
  </property>
</Properties>
</file>