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DE679">
      <w:pPr>
        <w:rPr>
          <w:rFonts w:hint="eastAsia"/>
          <w:lang w:eastAsia="zh-CN"/>
        </w:rPr>
      </w:pPr>
      <w:bookmarkStart w:id="0" w:name="_GoBack"/>
      <w:bookmarkEnd w:id="0"/>
      <w:r>
        <w:rPr>
          <w:rFonts w:hint="eastAsia"/>
          <w:lang w:eastAsia="zh-CN"/>
        </w:rPr>
        <w:t>努嘴的拼音</w:t>
      </w:r>
    </w:p>
    <w:p w14:paraId="2B234360">
      <w:pPr>
        <w:rPr>
          <w:rFonts w:hint="eastAsia"/>
          <w:lang w:eastAsia="zh-CN"/>
        </w:rPr>
      </w:pPr>
      <w:r>
        <w:rPr>
          <w:rFonts w:hint="eastAsia"/>
          <w:lang w:eastAsia="zh-CN"/>
        </w:rPr>
        <w:t>努嘴，这个在日常生活中时常会用到的动作，在汉语中的拼音是“nǔ zuǐ”。它通常用来表示一种特殊的面部表情，即把嘴唇向前突出，有时也伴随着轻微的侧头动作。这一行为可以表达多种情感和意图，比如撒娇、不满或者是试图引起他人的注意。</w:t>
      </w:r>
    </w:p>
    <w:p w14:paraId="4AFF922A">
      <w:pPr>
        <w:rPr>
          <w:rFonts w:hint="eastAsia"/>
          <w:lang w:eastAsia="zh-CN"/>
        </w:rPr>
      </w:pPr>
    </w:p>
    <w:p w14:paraId="5196FA5F">
      <w:pPr>
        <w:rPr>
          <w:rFonts w:hint="eastAsia"/>
          <w:lang w:eastAsia="zh-CN"/>
        </w:rPr>
      </w:pPr>
    </w:p>
    <w:p w14:paraId="0AD9DF32">
      <w:pPr>
        <w:rPr>
          <w:rFonts w:hint="eastAsia"/>
          <w:lang w:eastAsia="zh-CN"/>
        </w:rPr>
      </w:pPr>
      <w:r>
        <w:rPr>
          <w:rFonts w:hint="eastAsia"/>
          <w:lang w:eastAsia="zh-CN"/>
        </w:rPr>
        <w:t>努嘴的文化背景</w:t>
      </w:r>
    </w:p>
    <w:p w14:paraId="135EE5D4">
      <w:pPr>
        <w:rPr>
          <w:rFonts w:hint="eastAsia"/>
          <w:lang w:eastAsia="zh-CN"/>
        </w:rPr>
      </w:pPr>
      <w:r>
        <w:rPr>
          <w:rFonts w:hint="eastAsia"/>
          <w:lang w:eastAsia="zh-CN"/>
        </w:rPr>
        <w:t>在中国文化中，努嘴作为一种非言语交流方式，具有丰富的内涵。不同地区、不同年龄段的人使用努嘴的方式和场合可能有所不同。例如，在一些地方，孩子们向父母或长辈努嘴可能是为了表达自己的需求或是对某件事情的不满；而成人之间，这种行为更多地被用于亲密朋友或是情侣之间，作为调情或是开玩笑的一种方式。</w:t>
      </w:r>
    </w:p>
    <w:p w14:paraId="43A8707E">
      <w:pPr>
        <w:rPr>
          <w:rFonts w:hint="eastAsia"/>
          <w:lang w:eastAsia="zh-CN"/>
        </w:rPr>
      </w:pPr>
    </w:p>
    <w:p w14:paraId="3479C1EF">
      <w:pPr>
        <w:rPr>
          <w:rFonts w:hint="eastAsia"/>
          <w:lang w:eastAsia="zh-CN"/>
        </w:rPr>
      </w:pPr>
    </w:p>
    <w:p w14:paraId="407A0145">
      <w:pPr>
        <w:rPr>
          <w:rFonts w:hint="eastAsia"/>
          <w:lang w:eastAsia="zh-CN"/>
        </w:rPr>
      </w:pPr>
      <w:r>
        <w:rPr>
          <w:rFonts w:hint="eastAsia"/>
          <w:lang w:eastAsia="zh-CN"/>
        </w:rPr>
        <w:t>努嘴与情感表达</w:t>
      </w:r>
    </w:p>
    <w:p w14:paraId="1FEA1213">
      <w:pPr>
        <w:rPr>
          <w:rFonts w:hint="eastAsia"/>
          <w:lang w:eastAsia="zh-CN"/>
        </w:rPr>
      </w:pPr>
      <w:r>
        <w:rPr>
          <w:rFonts w:hint="eastAsia"/>
          <w:lang w:eastAsia="zh-CN"/>
        </w:rPr>
        <w:t>努嘴不仅仅是简单的面部动作，它还是人们表达情感的重要途径之一。通过努嘴，一个人可以传达出他们的情绪状态，无论是快乐、生气还是失望。值得注意的是，尽管努嘴是一种普遍存在的行为，但其具体的表现形式可能会受到个体差异的影响，如个性特征、社会环境等因素。</w:t>
      </w:r>
    </w:p>
    <w:p w14:paraId="77C0B018">
      <w:pPr>
        <w:rPr>
          <w:rFonts w:hint="eastAsia"/>
          <w:lang w:eastAsia="zh-CN"/>
        </w:rPr>
      </w:pPr>
    </w:p>
    <w:p w14:paraId="52FEE98E">
      <w:pPr>
        <w:rPr>
          <w:rFonts w:hint="eastAsia"/>
          <w:lang w:eastAsia="zh-CN"/>
        </w:rPr>
      </w:pPr>
    </w:p>
    <w:p w14:paraId="4CA4841C">
      <w:pPr>
        <w:rPr>
          <w:rFonts w:hint="eastAsia"/>
          <w:lang w:eastAsia="zh-CN"/>
        </w:rPr>
      </w:pPr>
      <w:r>
        <w:rPr>
          <w:rFonts w:hint="eastAsia"/>
          <w:lang w:eastAsia="zh-CN"/>
        </w:rPr>
        <w:t>努嘴在文学作品中的体现</w:t>
      </w:r>
    </w:p>
    <w:p w14:paraId="48411AEF">
      <w:pPr>
        <w:rPr>
          <w:rFonts w:hint="eastAsia"/>
          <w:lang w:eastAsia="zh-CN"/>
        </w:rPr>
      </w:pPr>
      <w:r>
        <w:rPr>
          <w:rFonts w:hint="eastAsia"/>
          <w:lang w:eastAsia="zh-CN"/>
        </w:rPr>
        <w:t>努嘴这一动作在许多文学作品中都有所提及，作者们通过描写角色的这一行为来揭示他们的性格特点或是内心世界。比如，在某些小说中，主人公在面对困境时偶尔会做出努嘴的动作，这不仅展示了他们天真无邪的一面，也为故事增添了生动的情节和趣味性。</w:t>
      </w:r>
    </w:p>
    <w:p w14:paraId="426B85BB">
      <w:pPr>
        <w:rPr>
          <w:rFonts w:hint="eastAsia"/>
          <w:lang w:eastAsia="zh-CN"/>
        </w:rPr>
      </w:pPr>
    </w:p>
    <w:p w14:paraId="6574078D">
      <w:pPr>
        <w:rPr>
          <w:rFonts w:hint="eastAsia"/>
          <w:lang w:eastAsia="zh-CN"/>
        </w:rPr>
      </w:pPr>
    </w:p>
    <w:p w14:paraId="63C688C4">
      <w:pPr>
        <w:rPr>
          <w:rFonts w:hint="eastAsia"/>
          <w:lang w:eastAsia="zh-CN"/>
        </w:rPr>
      </w:pPr>
      <w:r>
        <w:rPr>
          <w:rFonts w:hint="eastAsia"/>
          <w:lang w:eastAsia="zh-CN"/>
        </w:rPr>
        <w:t>努嘴的学习与发展</w:t>
      </w:r>
    </w:p>
    <w:p w14:paraId="28D9602C">
      <w:pPr>
        <w:rPr>
          <w:rFonts w:hint="eastAsia"/>
          <w:lang w:eastAsia="zh-CN"/>
        </w:rPr>
      </w:pPr>
      <w:r>
        <w:rPr>
          <w:rFonts w:hint="eastAsia"/>
          <w:lang w:eastAsia="zh-CN"/>
        </w:rPr>
        <w:t>对于学习汉语的人来说，了解像努嘴这样的非言语交际行为同样重要。因为语言不仅仅是由词汇和语法构成的，还包括了大量的肢体语言和面部表情等非言语元素。掌握这些可以帮助学习者更好地理解中国文化，并更准确地进行跨文化交流。</w:t>
      </w:r>
    </w:p>
    <w:p w14:paraId="095D7A00">
      <w:pPr>
        <w:rPr>
          <w:rFonts w:hint="eastAsia"/>
          <w:lang w:eastAsia="zh-CN"/>
        </w:rPr>
      </w:pPr>
    </w:p>
    <w:p w14:paraId="0E5A87BE">
      <w:pPr>
        <w:rPr>
          <w:rFonts w:hint="eastAsia"/>
          <w:lang w:eastAsia="zh-CN"/>
        </w:rPr>
      </w:pPr>
    </w:p>
    <w:p w14:paraId="681F8428">
      <w:pPr>
        <w:rPr>
          <w:rFonts w:hint="eastAsia"/>
          <w:lang w:eastAsia="zh-CN"/>
        </w:rPr>
      </w:pPr>
      <w:r>
        <w:rPr>
          <w:rFonts w:hint="eastAsia"/>
          <w:lang w:eastAsia="zh-CN"/>
        </w:rPr>
        <w:t>最后的总结</w:t>
      </w:r>
    </w:p>
    <w:p w14:paraId="56DA112B">
      <w:pPr>
        <w:rPr>
          <w:rFonts w:hint="eastAsia"/>
          <w:lang w:eastAsia="zh-CN"/>
        </w:rPr>
      </w:pPr>
      <w:r>
        <w:rPr>
          <w:rFonts w:hint="eastAsia"/>
          <w:lang w:eastAsia="zh-CN"/>
        </w:rPr>
        <w:t>“努嘴”（nǔ zuǐ）虽然看似是一个简单的行为，但它背后蕴含着丰富的情感表达和社会文化意义。通过对努嘴的理解和运用，我们不仅可以更加深入地认识汉语及其文化背景，还可以增进人际交往中的理解和沟通。希望这篇介绍能让大家对努嘴有一个全新的认识，并激发起对汉语学习以及文化交流的兴趣。</w:t>
      </w:r>
    </w:p>
    <w:p w14:paraId="5588A7DC">
      <w:pPr>
        <w:rPr>
          <w:rFonts w:hint="eastAsia"/>
          <w:lang w:eastAsia="zh-CN"/>
        </w:rPr>
      </w:pPr>
    </w:p>
    <w:p w14:paraId="51A096EC">
      <w:pPr>
        <w:rPr>
          <w:rFonts w:hint="eastAsia"/>
          <w:lang w:eastAsia="zh-CN"/>
        </w:rPr>
      </w:pPr>
      <w:r>
        <w:rPr>
          <w:rFonts w:hint="eastAsia"/>
          <w:lang w:eastAsia="zh-CN"/>
        </w:rPr>
        <w:t>本文是由每日作文网(2345lzwz.com)为大家创作</w:t>
      </w:r>
    </w:p>
    <w:p w14:paraId="2A5580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B26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2025-10-03T07:23:01Z</dcterms:created>
  <cp:lastModifiedBy>Administrator</cp:lastModifiedBy>
  <dcterms:modified xsi:type="dcterms:W3CDTF">2025-10-03T07:23:01Z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49B2C302EA004C27802C1F131926C95D_12</vt:lpwstr>
  </property>
</Properties>
</file>