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6FE754">
      <w:pPr>
        <w:rPr>
          <w:rFonts w:hint="eastAsia"/>
          <w:lang w:eastAsia="zh-CN"/>
        </w:rPr>
      </w:pPr>
      <w:bookmarkStart w:id="0" w:name="_GoBack"/>
      <w:bookmarkEnd w:id="0"/>
      <w:r>
        <w:rPr>
          <w:rFonts w:hint="eastAsia"/>
          <w:lang w:eastAsia="zh-CN"/>
        </w:rPr>
        <w:t>加字的拼音</w:t>
      </w:r>
    </w:p>
    <w:p w14:paraId="5844BE19">
      <w:pPr>
        <w:rPr>
          <w:rFonts w:hint="eastAsia"/>
          <w:lang w:eastAsia="zh-CN"/>
        </w:rPr>
      </w:pPr>
      <w:r>
        <w:rPr>
          <w:rFonts w:hint="eastAsia"/>
          <w:lang w:eastAsia="zh-CN"/>
        </w:rPr>
        <w:t>在汉语学习过程中，拼音作为汉字读音的标注工具，起着不可或缺的作用。它不仅帮助母语为非汉语的学习者更好地掌握汉语发音，也是儿童早期语言学习的重要辅助工具。对于“加”这个字来说，它的拼音是“jiā”，属于一声，即阴平声。这一声调从高到低保持平稳，给人一种简洁明快的感觉。</w:t>
      </w:r>
    </w:p>
    <w:p w14:paraId="176C99F6">
      <w:pPr>
        <w:rPr>
          <w:rFonts w:hint="eastAsia"/>
          <w:lang w:eastAsia="zh-CN"/>
        </w:rPr>
      </w:pPr>
    </w:p>
    <w:p w14:paraId="57B9D664">
      <w:pPr>
        <w:rPr>
          <w:rFonts w:hint="eastAsia"/>
          <w:lang w:eastAsia="zh-CN"/>
        </w:rPr>
      </w:pPr>
    </w:p>
    <w:p w14:paraId="3345D8C1">
      <w:pPr>
        <w:rPr>
          <w:rFonts w:hint="eastAsia"/>
          <w:lang w:eastAsia="zh-CN"/>
        </w:rPr>
      </w:pPr>
      <w:r>
        <w:rPr>
          <w:rFonts w:hint="eastAsia"/>
          <w:lang w:eastAsia="zh-CN"/>
        </w:rPr>
        <w:t>拼音的基本构成</w:t>
      </w:r>
    </w:p>
    <w:p w14:paraId="29C5423F">
      <w:pPr>
        <w:rPr>
          <w:rFonts w:hint="eastAsia"/>
          <w:lang w:eastAsia="zh-CN"/>
        </w:rPr>
      </w:pPr>
      <w:r>
        <w:rPr>
          <w:rFonts w:hint="eastAsia"/>
          <w:lang w:eastAsia="zh-CN"/>
        </w:rPr>
        <w:t>拼音由声母、韵母和声调三部分组成。以“加”字为例，“j”是声母，“iā”是韵母（这里包括了介音i），而其上标的一声符号代表其声调。拼音的设计使得即便是没有接触过汉字的人也能通过这套系统大致正确地发出汉字的读音。这对于促进文化交流、教育普及以及信息交流具有重要意义。</w:t>
      </w:r>
    </w:p>
    <w:p w14:paraId="7E620A38">
      <w:pPr>
        <w:rPr>
          <w:rFonts w:hint="eastAsia"/>
          <w:lang w:eastAsia="zh-CN"/>
        </w:rPr>
      </w:pPr>
    </w:p>
    <w:p w14:paraId="24073358">
      <w:pPr>
        <w:rPr>
          <w:rFonts w:hint="eastAsia"/>
          <w:lang w:eastAsia="zh-CN"/>
        </w:rPr>
      </w:pPr>
    </w:p>
    <w:p w14:paraId="27C21AF1">
      <w:pPr>
        <w:rPr>
          <w:rFonts w:hint="eastAsia"/>
          <w:lang w:eastAsia="zh-CN"/>
        </w:rPr>
      </w:pPr>
      <w:r>
        <w:rPr>
          <w:rFonts w:hint="eastAsia"/>
          <w:lang w:eastAsia="zh-CN"/>
        </w:rPr>
        <w:t>加字的意义与用法</w:t>
      </w:r>
    </w:p>
    <w:p w14:paraId="67E05283">
      <w:pPr>
        <w:rPr>
          <w:rFonts w:hint="eastAsia"/>
          <w:lang w:eastAsia="zh-CN"/>
        </w:rPr>
      </w:pPr>
      <w:r>
        <w:rPr>
          <w:rFonts w:hint="eastAsia"/>
          <w:lang w:eastAsia="zh-CN"/>
        </w:rPr>
        <w:t>“加”字本身具有增加、增强的意思，可以用于各种场景中表示数量或程度上的增长。例如，“加油”意味着给予鼓励和支持；“加班”则是指工作时间的延长。“加”还可以与其他词组合形成新的词汇，如“加入”、“加强”等，表达更加丰富的含义。</w:t>
      </w:r>
    </w:p>
    <w:p w14:paraId="41C11AA9">
      <w:pPr>
        <w:rPr>
          <w:rFonts w:hint="eastAsia"/>
          <w:lang w:eastAsia="zh-CN"/>
        </w:rPr>
      </w:pPr>
    </w:p>
    <w:p w14:paraId="1B49992B">
      <w:pPr>
        <w:rPr>
          <w:rFonts w:hint="eastAsia"/>
          <w:lang w:eastAsia="zh-CN"/>
        </w:rPr>
      </w:pPr>
    </w:p>
    <w:p w14:paraId="275BB375">
      <w:pPr>
        <w:rPr>
          <w:rFonts w:hint="eastAsia"/>
          <w:lang w:eastAsia="zh-CN"/>
        </w:rPr>
      </w:pPr>
      <w:r>
        <w:rPr>
          <w:rFonts w:hint="eastAsia"/>
          <w:lang w:eastAsia="zh-CN"/>
        </w:rPr>
        <w:t>拼音教学的重要性</w:t>
      </w:r>
    </w:p>
    <w:p w14:paraId="41EE4A57">
      <w:pPr>
        <w:rPr>
          <w:rFonts w:hint="eastAsia"/>
          <w:lang w:eastAsia="zh-CN"/>
        </w:rPr>
      </w:pPr>
      <w:r>
        <w:rPr>
          <w:rFonts w:hint="eastAsia"/>
          <w:lang w:eastAsia="zh-CN"/>
        </w:rPr>
        <w:t>随着全球化的发展，越来越多的人开始学习汉语，拼音作为入门级工具，极大地降低了汉语学习的门槛。尤其对于那些习惯使用字母系统的语言背景的人来说，拼音提供了一种过渡的方式，使他们能够更快地适应汉字的学习。在国内，拼音也是小学语文教育的一部分，帮助孩子们打好语音基础。</w:t>
      </w:r>
    </w:p>
    <w:p w14:paraId="6BB6E1C9">
      <w:pPr>
        <w:rPr>
          <w:rFonts w:hint="eastAsia"/>
          <w:lang w:eastAsia="zh-CN"/>
        </w:rPr>
      </w:pPr>
    </w:p>
    <w:p w14:paraId="57D6C2CA">
      <w:pPr>
        <w:rPr>
          <w:rFonts w:hint="eastAsia"/>
          <w:lang w:eastAsia="zh-CN"/>
        </w:rPr>
      </w:pPr>
    </w:p>
    <w:p w14:paraId="36268337">
      <w:pPr>
        <w:rPr>
          <w:rFonts w:hint="eastAsia"/>
          <w:lang w:eastAsia="zh-CN"/>
        </w:rPr>
      </w:pPr>
      <w:r>
        <w:rPr>
          <w:rFonts w:hint="eastAsia"/>
          <w:lang w:eastAsia="zh-CN"/>
        </w:rPr>
        <w:t>最后的总结</w:t>
      </w:r>
    </w:p>
    <w:p w14:paraId="4D7ACC19">
      <w:pPr>
        <w:rPr>
          <w:rFonts w:hint="eastAsia"/>
          <w:lang w:eastAsia="zh-CN"/>
        </w:rPr>
      </w:pPr>
      <w:r>
        <w:rPr>
          <w:rFonts w:hint="eastAsia"/>
          <w:lang w:eastAsia="zh-CN"/>
        </w:rPr>
        <w:t>“加”字的拼音“jiā”不仅仅是该字发音的一个标识，更蕴含了深厚的文化价值和实用意义。无论是对于初学者还是汉语母语者而言，理解和掌握拼音都是提高语言能力的关键一步。通过拼音，我们可以更加准确地传达信息，增进人际间的沟通与理解，这也是汉语得以在全球范围内广泛传播的原因之一。</w:t>
      </w:r>
    </w:p>
    <w:p w14:paraId="46B6FB31">
      <w:pPr>
        <w:rPr>
          <w:rFonts w:hint="eastAsia"/>
          <w:lang w:eastAsia="zh-CN"/>
        </w:rPr>
      </w:pPr>
    </w:p>
    <w:p w14:paraId="22415B6E">
      <w:pPr>
        <w:rPr>
          <w:rFonts w:hint="eastAsia"/>
          <w:lang w:eastAsia="zh-CN"/>
        </w:rPr>
      </w:pPr>
      <w:r>
        <w:rPr>
          <w:rFonts w:hint="eastAsia"/>
          <w:lang w:eastAsia="zh-CN"/>
        </w:rPr>
        <w:t>本文是由每日作文网(2345lzwz.com)为大家创作</w:t>
      </w:r>
    </w:p>
    <w:p w14:paraId="258FAC9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FAD29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2025-10-03T08:57:24Z</dcterms:created>
  <cp:lastModifiedBy>Administrator</cp:lastModifiedBy>
  <dcterms:modified xsi:type="dcterms:W3CDTF">2025-10-03T08:57:24Z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0E48705FAEB74B82A571FE093956F93C_12</vt:lpwstr>
  </property>
</Properties>
</file>