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6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劈的拼音和组词和笔顺是什么</w:t>
      </w:r>
    </w:p>
    <w:p w14:paraId="00C21360">
      <w:pPr>
        <w:rPr>
          <w:rFonts w:hint="eastAsia"/>
          <w:lang w:eastAsia="zh-CN"/>
        </w:rPr>
      </w:pPr>
    </w:p>
    <w:p w14:paraId="6F15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“劈”是一个常见的汉字，其汉语拼音为“pī”，在不同的语境中可以表示分裂、砍开等动作。这个字在现代汉语中应用广泛，既可以单独使用，也可以组成众多词语，如“劈柴”、“劈裂”、“劈头盖脸”等。</w:t>
      </w:r>
    </w:p>
    <w:p w14:paraId="5DFDA8D5">
      <w:pPr>
        <w:rPr>
          <w:rFonts w:hint="eastAsia"/>
          <w:lang w:eastAsia="zh-CN"/>
        </w:rPr>
      </w:pPr>
    </w:p>
    <w:p w14:paraId="0EE648B0">
      <w:pPr>
        <w:rPr>
          <w:rFonts w:hint="eastAsia"/>
          <w:lang w:eastAsia="zh-CN"/>
        </w:rPr>
      </w:pPr>
    </w:p>
    <w:p w14:paraId="3039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</w:t>
      </w:r>
    </w:p>
    <w:p w14:paraId="4CF757A4">
      <w:pPr>
        <w:rPr>
          <w:rFonts w:hint="eastAsia"/>
          <w:lang w:eastAsia="zh-CN"/>
        </w:rPr>
      </w:pPr>
    </w:p>
    <w:p w14:paraId="1001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分开或切断，常用于描述对木材、肉类或其他坚硬物体进行切割的动作。例如，“劈柴”就是指把木头用斧子切成小块；“劈裂”则表示物体被强力撕裂开来。“劈”还可以引申为突然而猛烈的动作，比如“劈头盖脸”形容突如其来的打击或责骂。</w:t>
      </w:r>
    </w:p>
    <w:p w14:paraId="03950EDE">
      <w:pPr>
        <w:rPr>
          <w:rFonts w:hint="eastAsia"/>
          <w:lang w:eastAsia="zh-CN"/>
        </w:rPr>
      </w:pPr>
    </w:p>
    <w:p w14:paraId="246E292F">
      <w:pPr>
        <w:rPr>
          <w:rFonts w:hint="eastAsia"/>
          <w:lang w:eastAsia="zh-CN"/>
        </w:rPr>
      </w:pPr>
    </w:p>
    <w:p w14:paraId="12E8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与“劈”相关的常见组词</w:t>
      </w:r>
    </w:p>
    <w:p w14:paraId="26AF0234">
      <w:pPr>
        <w:rPr>
          <w:rFonts w:hint="eastAsia"/>
          <w:lang w:eastAsia="zh-CN"/>
        </w:rPr>
      </w:pPr>
    </w:p>
    <w:p w14:paraId="128F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“劈”字可以组成许多词语，丰富了汉语表达方式。常见的有：</w:t>
      </w:r>
    </w:p>
    <w:p w14:paraId="52F32676">
      <w:pPr>
        <w:rPr>
          <w:rFonts w:hint="eastAsia"/>
          <w:lang w:eastAsia="zh-CN"/>
        </w:rPr>
      </w:pPr>
    </w:p>
    <w:p w14:paraId="5C50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劈柴：用斧头将木头劈成小块，通常用于取暖或做饭。</w:t>
      </w:r>
    </w:p>
    <w:p w14:paraId="100F37E9">
      <w:pPr>
        <w:rPr>
          <w:rFonts w:hint="eastAsia"/>
          <w:lang w:eastAsia="zh-CN"/>
        </w:rPr>
      </w:pPr>
    </w:p>
    <w:p w14:paraId="07E6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劈裂：因外力作用使物体产生裂缝或断裂。</w:t>
      </w:r>
    </w:p>
    <w:p w14:paraId="2BC6F490">
      <w:pPr>
        <w:rPr>
          <w:rFonts w:hint="eastAsia"/>
          <w:lang w:eastAsia="zh-CN"/>
        </w:rPr>
      </w:pPr>
    </w:p>
    <w:p w14:paraId="7A6E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劈头盖脸：形容事情发生得非常突然，或者批评来得迅猛。</w:t>
      </w:r>
    </w:p>
    <w:p w14:paraId="7E8A16D1">
      <w:pPr>
        <w:rPr>
          <w:rFonts w:hint="eastAsia"/>
          <w:lang w:eastAsia="zh-CN"/>
        </w:rPr>
      </w:pPr>
    </w:p>
    <w:p w14:paraId="7698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劈波斩浪：比喻克服重重困难，勇往直前，常用来形容航行或奋斗状态。</w:t>
      </w:r>
    </w:p>
    <w:p w14:paraId="6A83E132">
      <w:pPr>
        <w:rPr>
          <w:rFonts w:hint="eastAsia"/>
          <w:lang w:eastAsia="zh-CN"/>
        </w:rPr>
      </w:pPr>
    </w:p>
    <w:p w14:paraId="54D3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这些词汇不仅在生活中经常使用，也广泛出现在文学作品和日常交流中。</w:t>
      </w:r>
    </w:p>
    <w:p w14:paraId="6306C9D6">
      <w:pPr>
        <w:rPr>
          <w:rFonts w:hint="eastAsia"/>
          <w:lang w:eastAsia="zh-CN"/>
        </w:rPr>
      </w:pPr>
    </w:p>
    <w:p w14:paraId="0D40C6AF">
      <w:pPr>
        <w:rPr>
          <w:rFonts w:hint="eastAsia"/>
          <w:lang w:eastAsia="zh-CN"/>
        </w:rPr>
      </w:pPr>
    </w:p>
    <w:p w14:paraId="1269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劈字的书写方式及笔顺</w:t>
      </w:r>
    </w:p>
    <w:p w14:paraId="52B501DF">
      <w:pPr>
        <w:rPr>
          <w:rFonts w:hint="eastAsia"/>
          <w:lang w:eastAsia="zh-CN"/>
        </w:rPr>
      </w:pPr>
    </w:p>
    <w:p w14:paraId="0B2F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“劈”的结构为左右结构，由“尸”和“辛”两个部分组成。按照标准的汉字书写规则，它的正确笔顺是先写左边的“尸”，再写右边的“辛”。具体步骤如下：</w:t>
      </w:r>
    </w:p>
    <w:p w14:paraId="70EF8CAB">
      <w:pPr>
        <w:rPr>
          <w:rFonts w:hint="eastAsia"/>
          <w:lang w:eastAsia="zh-CN"/>
        </w:rPr>
      </w:pPr>
    </w:p>
    <w:p w14:paraId="4B0B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写“尸”的横折</w:t>
      </w:r>
    </w:p>
    <w:p w14:paraId="2DE29C06">
      <w:pPr>
        <w:rPr>
          <w:rFonts w:hint="eastAsia"/>
          <w:lang w:eastAsia="zh-CN"/>
        </w:rPr>
      </w:pPr>
    </w:p>
    <w:p w14:paraId="4246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写“尸”的撇</w:t>
      </w:r>
    </w:p>
    <w:p w14:paraId="05F71DDB">
      <w:pPr>
        <w:rPr>
          <w:rFonts w:hint="eastAsia"/>
          <w:lang w:eastAsia="zh-CN"/>
        </w:rPr>
      </w:pPr>
    </w:p>
    <w:p w14:paraId="5FC9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写“尸”的横</w:t>
      </w:r>
    </w:p>
    <w:p w14:paraId="56DDB2D7">
      <w:pPr>
        <w:rPr>
          <w:rFonts w:hint="eastAsia"/>
          <w:lang w:eastAsia="zh-CN"/>
        </w:rPr>
      </w:pPr>
    </w:p>
    <w:p w14:paraId="696A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写“辛”的竖</w:t>
      </w:r>
    </w:p>
    <w:p w14:paraId="2E3D8EF6">
      <w:pPr>
        <w:rPr>
          <w:rFonts w:hint="eastAsia"/>
          <w:lang w:eastAsia="zh-CN"/>
        </w:rPr>
      </w:pPr>
    </w:p>
    <w:p w14:paraId="0826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写“辛”的横折钩</w:t>
      </w:r>
    </w:p>
    <w:p w14:paraId="20E83941">
      <w:pPr>
        <w:rPr>
          <w:rFonts w:hint="eastAsia"/>
          <w:lang w:eastAsia="zh-CN"/>
        </w:rPr>
      </w:pPr>
    </w:p>
    <w:p w14:paraId="482E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写“辛”的竖</w:t>
      </w:r>
    </w:p>
    <w:p w14:paraId="2267130A">
      <w:pPr>
        <w:rPr>
          <w:rFonts w:hint="eastAsia"/>
          <w:lang w:eastAsia="zh-CN"/>
        </w:rPr>
      </w:pPr>
    </w:p>
    <w:p w14:paraId="27EE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写“辛”的横</w:t>
      </w:r>
    </w:p>
    <w:p w14:paraId="4F76FFE3">
      <w:pPr>
        <w:rPr>
          <w:rFonts w:hint="eastAsia"/>
          <w:lang w:eastAsia="zh-CN"/>
        </w:rPr>
      </w:pPr>
    </w:p>
    <w:p w14:paraId="67A5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写“辛”的横</w:t>
      </w:r>
    </w:p>
    <w:p w14:paraId="32269191">
      <w:pPr>
        <w:rPr>
          <w:rFonts w:hint="eastAsia"/>
          <w:lang w:eastAsia="zh-CN"/>
        </w:rPr>
      </w:pPr>
    </w:p>
    <w:p w14:paraId="225D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掌握正确的笔顺有助于提高书写的规范性和美观度，尤其对于学习书法或初学汉字的人来说尤为重要。</w:t>
      </w:r>
    </w:p>
    <w:p w14:paraId="6593ABED">
      <w:pPr>
        <w:rPr>
          <w:rFonts w:hint="eastAsia"/>
          <w:lang w:eastAsia="zh-CN"/>
        </w:rPr>
      </w:pPr>
    </w:p>
    <w:p w14:paraId="01A4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2B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1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2025-10-03T07:36:05Z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F4670B2B03444A4B92E42A2B2971A21A_12</vt:lpwstr>
  </property>
</Properties>
</file>