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0777B">
      <w:pPr>
        <w:rPr>
          <w:rFonts w:hint="eastAsia"/>
          <w:lang w:eastAsia="zh-CN"/>
        </w:rPr>
      </w:pPr>
      <w:bookmarkStart w:id="0" w:name="_GoBack"/>
      <w:bookmarkEnd w:id="0"/>
      <w:r>
        <w:rPr>
          <w:rFonts w:hint="eastAsia"/>
          <w:lang w:eastAsia="zh-CN"/>
        </w:rPr>
        <w:t>前妻回家拼音怎么写</w:t>
      </w:r>
    </w:p>
    <w:p w14:paraId="3CAD9D86">
      <w:pPr>
        <w:rPr>
          <w:rFonts w:hint="eastAsia"/>
          <w:lang w:eastAsia="zh-CN"/>
        </w:rPr>
      </w:pPr>
    </w:p>
    <w:p w14:paraId="49D84F2E">
      <w:pPr>
        <w:rPr>
          <w:rFonts w:hint="eastAsia"/>
          <w:lang w:eastAsia="zh-CN"/>
        </w:rPr>
      </w:pPr>
      <w:r>
        <w:rPr>
          <w:rFonts w:hint="eastAsia"/>
          <w:lang w:eastAsia="zh-CN"/>
        </w:rPr>
        <w:t>“前妻回家”这四个字的汉语拼音书写方式是：“qián qī huí jiā”。其中每一个字的发音都比较清晰明了，分别对应普通话中的标准读音。“qián”表示“前”，意指时间或顺序上的先前；“qī”代表“妻”，即妻子；“huí”是“回”，表示返回的动作；“jiā”则是“家”，指的是居住的地方。</w:t>
      </w:r>
    </w:p>
    <w:p w14:paraId="2A335A53">
      <w:pPr>
        <w:rPr>
          <w:rFonts w:hint="eastAsia"/>
          <w:lang w:eastAsia="zh-CN"/>
        </w:rPr>
      </w:pPr>
    </w:p>
    <w:p w14:paraId="1F770A11">
      <w:pPr>
        <w:rPr>
          <w:rFonts w:hint="eastAsia"/>
          <w:lang w:eastAsia="zh-CN"/>
        </w:rPr>
      </w:pPr>
    </w:p>
    <w:p w14:paraId="06B8AFEA">
      <w:pPr>
        <w:rPr>
          <w:rFonts w:hint="eastAsia"/>
          <w:lang w:eastAsia="zh-CN"/>
        </w:rPr>
      </w:pPr>
      <w:r>
        <w:rPr>
          <w:rFonts w:hint="eastAsia"/>
          <w:lang w:eastAsia="zh-CN"/>
        </w:rPr>
        <w:t>词语含义解析</w:t>
      </w:r>
    </w:p>
    <w:p w14:paraId="5335DEE1">
      <w:pPr>
        <w:rPr>
          <w:rFonts w:hint="eastAsia"/>
          <w:lang w:eastAsia="zh-CN"/>
        </w:rPr>
      </w:pPr>
    </w:p>
    <w:p w14:paraId="59F38792">
      <w:pPr>
        <w:rPr>
          <w:rFonts w:hint="eastAsia"/>
          <w:lang w:eastAsia="zh-CN"/>
        </w:rPr>
      </w:pPr>
      <w:r>
        <w:rPr>
          <w:rFonts w:hint="eastAsia"/>
          <w:lang w:eastAsia="zh-CN"/>
        </w:rPr>
        <w:t>“前妻回家”这个短语通常用来描述一位曾经离婚的女性回到她与前任丈夫共同生活过的住所。这种情况可能出现在多种背景之下，例如探望孩子、处理家庭事务，或者重新考虑两人之间的关系。这种情境往往带有复杂的情感因素，需要双方保持理性沟通。</w:t>
      </w:r>
    </w:p>
    <w:p w14:paraId="715F3B05">
      <w:pPr>
        <w:rPr>
          <w:rFonts w:hint="eastAsia"/>
          <w:lang w:eastAsia="zh-CN"/>
        </w:rPr>
      </w:pPr>
    </w:p>
    <w:p w14:paraId="38DB342F">
      <w:pPr>
        <w:rPr>
          <w:rFonts w:hint="eastAsia"/>
          <w:lang w:eastAsia="zh-CN"/>
        </w:rPr>
      </w:pPr>
    </w:p>
    <w:p w14:paraId="11B15CC2">
      <w:pPr>
        <w:rPr>
          <w:rFonts w:hint="eastAsia"/>
          <w:lang w:eastAsia="zh-CN"/>
        </w:rPr>
      </w:pPr>
      <w:r>
        <w:rPr>
          <w:rFonts w:hint="eastAsia"/>
          <w:lang w:eastAsia="zh-CN"/>
        </w:rPr>
        <w:t>使用场景举例</w:t>
      </w:r>
    </w:p>
    <w:p w14:paraId="3E98828C">
      <w:pPr>
        <w:rPr>
          <w:rFonts w:hint="eastAsia"/>
          <w:lang w:eastAsia="zh-CN"/>
        </w:rPr>
      </w:pPr>
    </w:p>
    <w:p w14:paraId="58CA9D8A">
      <w:pPr>
        <w:rPr>
          <w:rFonts w:hint="eastAsia"/>
          <w:lang w:eastAsia="zh-CN"/>
        </w:rPr>
      </w:pPr>
      <w:r>
        <w:rPr>
          <w:rFonts w:hint="eastAsia"/>
          <w:lang w:eastAsia="zh-CN"/>
        </w:rPr>
        <w:t>在日常生活中，“前妻回家”这一说法可能会出现在各种场合中。例如，在家庭聚会中有人提到某位亲戚的前妻最近回来了一趟；又或者是在影视作品里看到类似情节时，人们会用这句话来形容当前的情境。在法律文书或社会新闻报道中也有可能出现这样的表述。</w:t>
      </w:r>
    </w:p>
    <w:p w14:paraId="3858A4E7">
      <w:pPr>
        <w:rPr>
          <w:rFonts w:hint="eastAsia"/>
          <w:lang w:eastAsia="zh-CN"/>
        </w:rPr>
      </w:pPr>
    </w:p>
    <w:p w14:paraId="257A7729">
      <w:pPr>
        <w:rPr>
          <w:rFonts w:hint="eastAsia"/>
          <w:lang w:eastAsia="zh-CN"/>
        </w:rPr>
      </w:pPr>
    </w:p>
    <w:p w14:paraId="20BF5B02">
      <w:pPr>
        <w:rPr>
          <w:rFonts w:hint="eastAsia"/>
          <w:lang w:eastAsia="zh-CN"/>
        </w:rPr>
      </w:pPr>
      <w:r>
        <w:rPr>
          <w:rFonts w:hint="eastAsia"/>
          <w:lang w:eastAsia="zh-CN"/>
        </w:rPr>
        <w:t>情感与社会影响</w:t>
      </w:r>
    </w:p>
    <w:p w14:paraId="318A2FE5">
      <w:pPr>
        <w:rPr>
          <w:rFonts w:hint="eastAsia"/>
          <w:lang w:eastAsia="zh-CN"/>
        </w:rPr>
      </w:pPr>
    </w:p>
    <w:p w14:paraId="6A242BB3">
      <w:pPr>
        <w:rPr>
          <w:rFonts w:hint="eastAsia"/>
          <w:lang w:eastAsia="zh-CN"/>
        </w:rPr>
      </w:pPr>
      <w:r>
        <w:rPr>
          <w:rFonts w:hint="eastAsia"/>
          <w:lang w:eastAsia="zh-CN"/>
        </w:rPr>
        <w:t>当“前妻回家”成为现实时，往往会引发一系列情感波动。对于当事人来说，这可能是充满回忆的一次重逢，也可能是一段新的开始。而对于子女而言，则意味着他们有机会再次见到母亲（或父亲），这对于他们的心理成长具有一定影响。在社会层面，这种现象也反映了现代婚姻观念的变化以及人们对离异人群态度的转变。</w:t>
      </w:r>
    </w:p>
    <w:p w14:paraId="1463C13C">
      <w:pPr>
        <w:rPr>
          <w:rFonts w:hint="eastAsia"/>
          <w:lang w:eastAsia="zh-CN"/>
        </w:rPr>
      </w:pPr>
    </w:p>
    <w:p w14:paraId="1783874B">
      <w:pPr>
        <w:rPr>
          <w:rFonts w:hint="eastAsia"/>
          <w:lang w:eastAsia="zh-CN"/>
        </w:rPr>
      </w:pPr>
    </w:p>
    <w:p w14:paraId="73BCA8A9">
      <w:pPr>
        <w:rPr>
          <w:rFonts w:hint="eastAsia"/>
          <w:lang w:eastAsia="zh-CN"/>
        </w:rPr>
      </w:pPr>
      <w:r>
        <w:rPr>
          <w:rFonts w:hint="eastAsia"/>
          <w:lang w:eastAsia="zh-CN"/>
        </w:rPr>
        <w:t>最后的总结</w:t>
      </w:r>
    </w:p>
    <w:p w14:paraId="479C9859">
      <w:pPr>
        <w:rPr>
          <w:rFonts w:hint="eastAsia"/>
          <w:lang w:eastAsia="zh-CN"/>
        </w:rPr>
      </w:pPr>
    </w:p>
    <w:p w14:paraId="1B1CCCF1">
      <w:pPr>
        <w:rPr>
          <w:rFonts w:hint="eastAsia"/>
          <w:lang w:eastAsia="zh-CN"/>
        </w:rPr>
      </w:pPr>
      <w:r>
        <w:rPr>
          <w:rFonts w:hint="eastAsia"/>
          <w:lang w:eastAsia="zh-CN"/>
        </w:rPr>
        <w:t>“前妻回家”的拼音写法为“qián qī huí jiā”，它不仅是一个简单的词语组合，更承载着丰富的情感内涵和社会意义。无论是在口语交流还是书面表达中，正确掌握其拼读方法都是非常重要的。</w:t>
      </w:r>
    </w:p>
    <w:p w14:paraId="6579CA13">
      <w:pPr>
        <w:rPr>
          <w:rFonts w:hint="eastAsia"/>
          <w:lang w:eastAsia="zh-CN"/>
        </w:rPr>
      </w:pPr>
    </w:p>
    <w:p w14:paraId="3D114B10">
      <w:pPr>
        <w:rPr>
          <w:rFonts w:hint="eastAsia"/>
          <w:lang w:eastAsia="zh-CN"/>
        </w:rPr>
      </w:pPr>
      <w:r>
        <w:rPr>
          <w:rFonts w:hint="eastAsia"/>
          <w:lang w:eastAsia="zh-CN"/>
        </w:rPr>
        <w:t>本文是由每日作文网(2345lzwz.com)为大家创作</w:t>
      </w:r>
    </w:p>
    <w:p w14:paraId="321A95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31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2025-10-03T08:29:02Z</dcterms:created>
  <cp:lastModifiedBy>Administrator</cp:lastModifiedBy>
  <dcterms:modified xsi:type="dcterms:W3CDTF">2025-10-03T08:29:02Z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9CB06AED9F6B49AF8411B7BB3F0FB782_12</vt:lpwstr>
  </property>
</Properties>
</file>