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BAE80">
      <w:pPr>
        <w:rPr>
          <w:rFonts w:hint="eastAsia"/>
          <w:lang w:eastAsia="zh-CN"/>
        </w:rPr>
      </w:pPr>
      <w:bookmarkStart w:id="0" w:name="_GoBack"/>
      <w:bookmarkEnd w:id="0"/>
      <w:r>
        <w:rPr>
          <w:rFonts w:hint="eastAsia"/>
          <w:lang w:eastAsia="zh-CN"/>
        </w:rPr>
        <w:t>几人身边的拼音</w:t>
      </w:r>
    </w:p>
    <w:p w14:paraId="5E1A2CAF">
      <w:pPr>
        <w:rPr>
          <w:rFonts w:hint="eastAsia"/>
          <w:lang w:eastAsia="zh-CN"/>
        </w:rPr>
      </w:pPr>
      <w:r>
        <w:rPr>
          <w:rFonts w:hint="eastAsia"/>
          <w:lang w:eastAsia="zh-CN"/>
        </w:rPr>
        <w:t>在我们的日常生活中，拼音扮演着不可或缺的角色。无论是在学习汉字的过程中，还是在使用电子设备进行输入时，拼音都是我们最常用的工具之一。它不仅帮助人们更好地理解和记忆汉字，还促进了不同语言背景的人之间的交流。</w:t>
      </w:r>
    </w:p>
    <w:p w14:paraId="7875D9FB">
      <w:pPr>
        <w:rPr>
          <w:rFonts w:hint="eastAsia"/>
          <w:lang w:eastAsia="zh-CN"/>
        </w:rPr>
      </w:pPr>
    </w:p>
    <w:p w14:paraId="2781C876">
      <w:pPr>
        <w:rPr>
          <w:rFonts w:hint="eastAsia"/>
          <w:lang w:eastAsia="zh-CN"/>
        </w:rPr>
      </w:pPr>
    </w:p>
    <w:p w14:paraId="1F4B0D6A">
      <w:pPr>
        <w:rPr>
          <w:rFonts w:hint="eastAsia"/>
          <w:lang w:eastAsia="zh-CN"/>
        </w:rPr>
      </w:pPr>
      <w:r>
        <w:rPr>
          <w:rFonts w:hint="eastAsia"/>
          <w:lang w:eastAsia="zh-CN"/>
        </w:rPr>
        <w:t>拼音的起源与发展</w:t>
      </w:r>
    </w:p>
    <w:p w14:paraId="552BB8BF">
      <w:pPr>
        <w:rPr>
          <w:rFonts w:hint="eastAsia"/>
          <w:lang w:eastAsia="zh-CN"/>
        </w:rPr>
      </w:pPr>
      <w:r>
        <w:rPr>
          <w:rFonts w:hint="eastAsia"/>
          <w:lang w:eastAsia="zh-CN"/>
        </w:rPr>
        <w:t>拼音的历史可以追溯到清朝末年，当时为了普及教育、提高国民的文化水平，学者们开始探索一种简便的方法来标注汉字的读音。1958年，中华人民共和国正式公布了《汉语拼音方案》，这标志着现代汉语拼音体系的确立。随着时代的进步和技术的发展，拼音也不断地演变和发展，如今已经成为连接传统与现代的重要桥梁。</w:t>
      </w:r>
    </w:p>
    <w:p w14:paraId="7ADCAFDE">
      <w:pPr>
        <w:rPr>
          <w:rFonts w:hint="eastAsia"/>
          <w:lang w:eastAsia="zh-CN"/>
        </w:rPr>
      </w:pPr>
    </w:p>
    <w:p w14:paraId="0E7EC98E">
      <w:pPr>
        <w:rPr>
          <w:rFonts w:hint="eastAsia"/>
          <w:lang w:eastAsia="zh-CN"/>
        </w:rPr>
      </w:pPr>
    </w:p>
    <w:p w14:paraId="4CE8CCB0">
      <w:pPr>
        <w:rPr>
          <w:rFonts w:hint="eastAsia"/>
          <w:lang w:eastAsia="zh-CN"/>
        </w:rPr>
      </w:pPr>
      <w:r>
        <w:rPr>
          <w:rFonts w:hint="eastAsia"/>
          <w:lang w:eastAsia="zh-CN"/>
        </w:rPr>
        <w:t>拼音在日常生活中的应用</w:t>
      </w:r>
    </w:p>
    <w:p w14:paraId="0CAB2F62">
      <w:pPr>
        <w:rPr>
          <w:rFonts w:hint="eastAsia"/>
          <w:lang w:eastAsia="zh-CN"/>
        </w:rPr>
      </w:pPr>
      <w:r>
        <w:rPr>
          <w:rFonts w:hint="eastAsia"/>
          <w:lang w:eastAsia="zh-CN"/>
        </w:rPr>
        <w:t>在现代社会中，拼音的应用范围极其广泛。例如，在手机和电脑上输入文字时，许多人选择使用拼音输入法，因为它简单易学且高效快捷。对于正在学习中文的外国人来说，拼音是他们入门汉语的重要工具。通过拼音，他们能够更快地掌握汉字的发音规律，进而加速学习进程。</w:t>
      </w:r>
    </w:p>
    <w:p w14:paraId="60B58F5A">
      <w:pPr>
        <w:rPr>
          <w:rFonts w:hint="eastAsia"/>
          <w:lang w:eastAsia="zh-CN"/>
        </w:rPr>
      </w:pPr>
    </w:p>
    <w:p w14:paraId="283C29AD">
      <w:pPr>
        <w:rPr>
          <w:rFonts w:hint="eastAsia"/>
          <w:lang w:eastAsia="zh-CN"/>
        </w:rPr>
      </w:pPr>
    </w:p>
    <w:p w14:paraId="476C6ED6">
      <w:pPr>
        <w:rPr>
          <w:rFonts w:hint="eastAsia"/>
          <w:lang w:eastAsia="zh-CN"/>
        </w:rPr>
      </w:pPr>
      <w:r>
        <w:rPr>
          <w:rFonts w:hint="eastAsia"/>
          <w:lang w:eastAsia="zh-CN"/>
        </w:rPr>
        <w:t>拼音与文化交流</w:t>
      </w:r>
    </w:p>
    <w:p w14:paraId="36B5EDCD">
      <w:pPr>
        <w:rPr>
          <w:rFonts w:hint="eastAsia"/>
          <w:lang w:eastAsia="zh-CN"/>
        </w:rPr>
      </w:pPr>
      <w:r>
        <w:rPr>
          <w:rFonts w:hint="eastAsia"/>
          <w:lang w:eastAsia="zh-CN"/>
        </w:rPr>
        <w:t>在全球化的背景下，汉语热不断升温，越来越多的外国朋友对学习汉语产生了浓厚的兴趣。而拼音作为汉语学习的敲门砖，极大地降低了汉语学习的门槛，促进了中外文化的交流。拼音也在一定程度上反映了中国对外开放的态度以及愿意与世界分享其丰富文化遗产的决心。</w:t>
      </w:r>
    </w:p>
    <w:p w14:paraId="4B2B3775">
      <w:pPr>
        <w:rPr>
          <w:rFonts w:hint="eastAsia"/>
          <w:lang w:eastAsia="zh-CN"/>
        </w:rPr>
      </w:pPr>
    </w:p>
    <w:p w14:paraId="70139B71">
      <w:pPr>
        <w:rPr>
          <w:rFonts w:hint="eastAsia"/>
          <w:lang w:eastAsia="zh-CN"/>
        </w:rPr>
      </w:pPr>
    </w:p>
    <w:p w14:paraId="58541204">
      <w:pPr>
        <w:rPr>
          <w:rFonts w:hint="eastAsia"/>
          <w:lang w:eastAsia="zh-CN"/>
        </w:rPr>
      </w:pPr>
      <w:r>
        <w:rPr>
          <w:rFonts w:hint="eastAsia"/>
          <w:lang w:eastAsia="zh-CN"/>
        </w:rPr>
        <w:t>未来展望</w:t>
      </w:r>
    </w:p>
    <w:p w14:paraId="66D0C303">
      <w:pPr>
        <w:rPr>
          <w:rFonts w:hint="eastAsia"/>
          <w:lang w:eastAsia="zh-CN"/>
        </w:rPr>
      </w:pPr>
      <w:r>
        <w:rPr>
          <w:rFonts w:hint="eastAsia"/>
          <w:lang w:eastAsia="zh-CN"/>
        </w:rPr>
        <w:t>随着科技的进步和社会的发展，拼音将继续发挥其重要作用，并不断创新以适应新的需求。比如，语音识别技术的发展让基于拼音的语音输入变得更加准确便捷；而在教育领域，拼音教学方法也在不断地改进和完善。拼音不仅是沟通信息的工具，更是传承文化、促进理解的纽带。</w:t>
      </w:r>
    </w:p>
    <w:p w14:paraId="0DF52F33">
      <w:pPr>
        <w:rPr>
          <w:rFonts w:hint="eastAsia"/>
          <w:lang w:eastAsia="zh-CN"/>
        </w:rPr>
      </w:pPr>
    </w:p>
    <w:p w14:paraId="0D791320">
      <w:pPr>
        <w:rPr>
          <w:rFonts w:hint="eastAsia"/>
          <w:lang w:eastAsia="zh-CN"/>
        </w:rPr>
      </w:pPr>
      <w:r>
        <w:rPr>
          <w:rFonts w:hint="eastAsia"/>
          <w:lang w:eastAsia="zh-CN"/>
        </w:rPr>
        <w:t>本文是由每日作文网(2345lzwz.com)为大家创作</w:t>
      </w:r>
    </w:p>
    <w:p w14:paraId="6DAD17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6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2025-10-03T09:00:58Z</dcterms:created>
  <cp:lastModifiedBy>Administrator</cp:lastModifiedBy>
  <dcterms:modified xsi:type="dcterms:W3CDTF">2025-10-03T09:00:59Z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850C876ABB724FA6B12A298252188772_12</vt:lpwstr>
  </property>
</Properties>
</file>