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45533">
      <w:pPr>
        <w:rPr>
          <w:rFonts w:hint="eastAsia"/>
          <w:lang w:eastAsia="zh-CN"/>
        </w:rPr>
      </w:pPr>
      <w:bookmarkStart w:id="0" w:name="_GoBack"/>
      <w:bookmarkEnd w:id="0"/>
      <w:r>
        <w:rPr>
          <w:rFonts w:hint="eastAsia"/>
          <w:lang w:eastAsia="zh-CN"/>
        </w:rPr>
        <w:t>冀的拼音是多音字吗</w:t>
      </w:r>
    </w:p>
    <w:p w14:paraId="43D11C54">
      <w:pPr>
        <w:rPr>
          <w:rFonts w:hint="eastAsia"/>
          <w:lang w:eastAsia="zh-CN"/>
        </w:rPr>
      </w:pPr>
      <w:r>
        <w:rPr>
          <w:rFonts w:hint="eastAsia"/>
          <w:lang w:eastAsia="zh-CN"/>
        </w:rPr>
        <w:t>在汉语中，汉字的发音丰富多彩，有的字只有一个读音，而有的字则有多个读音，这被称为多音字。“冀”这个字是否属于多音字呢？“冀”这个字并不是一个多音字，它只有一个读音，即 jì（第四声）。这一点对于学习汉语的朋友来说是非常重要的基础知识。</w:t>
      </w:r>
    </w:p>
    <w:p w14:paraId="39B6A434">
      <w:pPr>
        <w:rPr>
          <w:rFonts w:hint="eastAsia"/>
          <w:lang w:eastAsia="zh-CN"/>
        </w:rPr>
      </w:pPr>
    </w:p>
    <w:p w14:paraId="162BA2FF">
      <w:pPr>
        <w:rPr>
          <w:rFonts w:hint="eastAsia"/>
          <w:lang w:eastAsia="zh-CN"/>
        </w:rPr>
      </w:pPr>
    </w:p>
    <w:p w14:paraId="71656A37">
      <w:pPr>
        <w:rPr>
          <w:rFonts w:hint="eastAsia"/>
          <w:lang w:eastAsia="zh-CN"/>
        </w:rPr>
      </w:pPr>
      <w:r>
        <w:rPr>
          <w:rFonts w:hint="eastAsia"/>
          <w:lang w:eastAsia="zh-CN"/>
        </w:rPr>
        <w:t>“冀”的意义及其使用</w:t>
      </w:r>
    </w:p>
    <w:p w14:paraId="7DD1EF2E">
      <w:pPr>
        <w:rPr>
          <w:rFonts w:hint="eastAsia"/>
          <w:lang w:eastAsia="zh-CN"/>
        </w:rPr>
      </w:pPr>
      <w:r>
        <w:rPr>
          <w:rFonts w:hint="eastAsia"/>
          <w:lang w:eastAsia="zh-CN"/>
        </w:rPr>
        <w:t>虽然“冀”这个字不是多音字，但它承载着丰富的文化内涵和历史背景。“冀”作为名词时，指的是中国河北省的简称；作为动词时，则有希望、期望的意思。例如，在成语“希冀”中，“冀”表达了人们心中对美好事物或未来的向往与期待。因此，在日常交流和写作中，正确理解和使用“冀”这个字不仅能丰富表达，还能增添文化底蕴。</w:t>
      </w:r>
    </w:p>
    <w:p w14:paraId="350DEC53">
      <w:pPr>
        <w:rPr>
          <w:rFonts w:hint="eastAsia"/>
          <w:lang w:eastAsia="zh-CN"/>
        </w:rPr>
      </w:pPr>
    </w:p>
    <w:p w14:paraId="0D2021C5">
      <w:pPr>
        <w:rPr>
          <w:rFonts w:hint="eastAsia"/>
          <w:lang w:eastAsia="zh-CN"/>
        </w:rPr>
      </w:pPr>
    </w:p>
    <w:p w14:paraId="51B3C0A9">
      <w:pPr>
        <w:rPr>
          <w:rFonts w:hint="eastAsia"/>
          <w:lang w:eastAsia="zh-CN"/>
        </w:rPr>
      </w:pPr>
      <w:r>
        <w:rPr>
          <w:rFonts w:hint="eastAsia"/>
          <w:lang w:eastAsia="zh-CN"/>
        </w:rPr>
        <w:t>如何准确掌握“冀”的用法</w:t>
      </w:r>
    </w:p>
    <w:p w14:paraId="438BADE7">
      <w:pPr>
        <w:rPr>
          <w:rFonts w:hint="eastAsia"/>
          <w:lang w:eastAsia="zh-CN"/>
        </w:rPr>
      </w:pPr>
      <w:r>
        <w:rPr>
          <w:rFonts w:hint="eastAsia"/>
          <w:lang w:eastAsia="zh-CN"/>
        </w:rPr>
        <w:t>为了更好地掌握“冀”的用法，我们可以通过阅读经典文学作品、古文以及现代文章来增强对其含义和应用场景的理解。参与语言实践活动，如讨论会、演讲等，也是提高语言应用能力的有效途径。利用网络资源进行自学也是一个不错的选择。现在有很多在线平台提供丰富的学习资料，包括汉字解析、例句展示等，这些都能够帮助学习者更全面地了解和掌握“冀”以及其他汉字的用法。</w:t>
      </w:r>
    </w:p>
    <w:p w14:paraId="65A43592">
      <w:pPr>
        <w:rPr>
          <w:rFonts w:hint="eastAsia"/>
          <w:lang w:eastAsia="zh-CN"/>
        </w:rPr>
      </w:pPr>
    </w:p>
    <w:p w14:paraId="0B434CDA">
      <w:pPr>
        <w:rPr>
          <w:rFonts w:hint="eastAsia"/>
          <w:lang w:eastAsia="zh-CN"/>
        </w:rPr>
      </w:pPr>
    </w:p>
    <w:p w14:paraId="2DF11B04">
      <w:pPr>
        <w:rPr>
          <w:rFonts w:hint="eastAsia"/>
          <w:lang w:eastAsia="zh-CN"/>
        </w:rPr>
      </w:pPr>
      <w:r>
        <w:rPr>
          <w:rFonts w:hint="eastAsia"/>
          <w:lang w:eastAsia="zh-CN"/>
        </w:rPr>
        <w:t>关于汉字学习的小贴士</w:t>
      </w:r>
    </w:p>
    <w:p w14:paraId="047848E3">
      <w:pPr>
        <w:rPr>
          <w:rFonts w:hint="eastAsia"/>
          <w:lang w:eastAsia="zh-CN"/>
        </w:rPr>
      </w:pPr>
      <w:r>
        <w:rPr>
          <w:rFonts w:hint="eastAsia"/>
          <w:lang w:eastAsia="zh-CN"/>
        </w:rPr>
        <w:t>学习汉字是一个长期积累的过程，需要不断地练习和记忆。对于初学者而言，可以从基础开始，逐步增加难度。比如，先学习常用汉字及其基本含义，然后逐渐扩展到词汇、短语乃至句子的学习。结合汉字的构造特点，如象形、指事、会意、形声等造字方法，可以更加深入地理解每个汉字的独特之处。书写练习也是非常关键的一环，通过反复书写能够加深对汉字的记忆，提高书写速度和准确性。</w:t>
      </w:r>
    </w:p>
    <w:p w14:paraId="5532896E">
      <w:pPr>
        <w:rPr>
          <w:rFonts w:hint="eastAsia"/>
          <w:lang w:eastAsia="zh-CN"/>
        </w:rPr>
      </w:pPr>
    </w:p>
    <w:p w14:paraId="13CF453D">
      <w:pPr>
        <w:rPr>
          <w:rFonts w:hint="eastAsia"/>
          <w:lang w:eastAsia="zh-CN"/>
        </w:rPr>
      </w:pPr>
    </w:p>
    <w:p w14:paraId="6466B5E1">
      <w:pPr>
        <w:rPr>
          <w:rFonts w:hint="eastAsia"/>
          <w:lang w:eastAsia="zh-CN"/>
        </w:rPr>
      </w:pPr>
      <w:r>
        <w:rPr>
          <w:rFonts w:hint="eastAsia"/>
          <w:lang w:eastAsia="zh-CN"/>
        </w:rPr>
        <w:t>最后的总结</w:t>
      </w:r>
    </w:p>
    <w:p w14:paraId="75644A24">
      <w:pPr>
        <w:rPr>
          <w:rFonts w:hint="eastAsia"/>
          <w:lang w:eastAsia="zh-CN"/>
        </w:rPr>
      </w:pPr>
      <w:r>
        <w:rPr>
          <w:rFonts w:hint="eastAsia"/>
          <w:lang w:eastAsia="zh-CN"/>
        </w:rPr>
        <w:t>“冀”并非多音字，其唯一的读音为 jì（第四声），但这一字所蕴含的文化价值和使用场景却十分广泛。掌握好每一个汉字的发音、含义及用法，不仅有助于提升汉语水平，更能增进对中国文化的理解和热爱。希望每位学习汉语的朋友都能在这条充满挑战却又无比有趣的道路上不断前进，收获满满的知识果实。</w:t>
      </w:r>
    </w:p>
    <w:p w14:paraId="6B861801">
      <w:pPr>
        <w:rPr>
          <w:rFonts w:hint="eastAsia"/>
          <w:lang w:eastAsia="zh-CN"/>
        </w:rPr>
      </w:pPr>
    </w:p>
    <w:p w14:paraId="7462EDEC">
      <w:pPr>
        <w:rPr>
          <w:rFonts w:hint="eastAsia"/>
          <w:lang w:eastAsia="zh-CN"/>
        </w:rPr>
      </w:pPr>
      <w:r>
        <w:rPr>
          <w:rFonts w:hint="eastAsia"/>
          <w:lang w:eastAsia="zh-CN"/>
        </w:rPr>
        <w:t>本文是由每日作文网(2345lzwz.com)为大家创作</w:t>
      </w:r>
    </w:p>
    <w:p w14:paraId="526FCA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3E6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2025-10-03T08:57:13Z</dcterms:created>
  <cp:lastModifiedBy>Administrator</cp:lastModifiedBy>
  <dcterms:modified xsi:type="dcterms:W3CDTF">2025-10-03T08:57:13Z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CC84DDF142D44FF7B766C5CE6CEE5D72_12</vt:lpwstr>
  </property>
</Properties>
</file>