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E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冀的拼音怎么读组词又怎么写啊</w:t>
      </w:r>
    </w:p>
    <w:p w14:paraId="30C9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“冀”是一个常见的汉字，其拼音为jì。这个字在现代汉语中使用频率不算特别高，但在一些正式或书面语境中却十分常见。它的基本含义是希望、期望，也可以表示中国河北省的别称。</w:t>
      </w:r>
    </w:p>
    <w:p w14:paraId="3CBD137C">
      <w:pPr>
        <w:rPr>
          <w:rFonts w:hint="eastAsia"/>
          <w:lang w:eastAsia="zh-CN"/>
        </w:rPr>
      </w:pPr>
    </w:p>
    <w:p w14:paraId="59B04FE9">
      <w:pPr>
        <w:rPr>
          <w:rFonts w:hint="eastAsia"/>
          <w:lang w:eastAsia="zh-CN"/>
        </w:rPr>
      </w:pPr>
    </w:p>
    <w:p w14:paraId="03AF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35CA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《说文解字》，本义为“北方州也”，即指中国北方的一个地区。后来逐渐引申出“希望”“盼望”的意思，如成语“冀望成功”中的“冀”就是这种用法。“冀”也是中国河北省的简称，常用于地名、行政区划等场合。</w:t>
      </w:r>
    </w:p>
    <w:p w14:paraId="4DA4CD3D">
      <w:pPr>
        <w:rPr>
          <w:rFonts w:hint="eastAsia"/>
          <w:lang w:eastAsia="zh-CN"/>
        </w:rPr>
      </w:pPr>
    </w:p>
    <w:p w14:paraId="155D9359">
      <w:pPr>
        <w:rPr>
          <w:rFonts w:hint="eastAsia"/>
          <w:lang w:eastAsia="zh-CN"/>
        </w:rPr>
      </w:pPr>
    </w:p>
    <w:p w14:paraId="7A12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常见组词及例句解析</w:t>
      </w:r>
    </w:p>
    <w:p w14:paraId="319D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“冀”可以组成很多词语，比如：</w:t>
      </w:r>
    </w:p>
    <w:p w14:paraId="1E23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冀：表示希望、盼望，例如：“他始终怀着对未来的希冀。”冀求：意思是希望获得，例如：“我们不能只冀求回报而不付出努力。”冀北：指河北北部地区，如：“冀北高原气候干燥，适合种植耐旱作物。”冀中：泛指河北中部地区，常用于地理或历史描述。</w:t>
      </w:r>
    </w:p>
    <w:p w14:paraId="1A431EED">
      <w:pPr>
        <w:rPr>
          <w:rFonts w:hint="eastAsia"/>
          <w:lang w:eastAsia="zh-CN"/>
        </w:rPr>
      </w:pPr>
    </w:p>
    <w:p w14:paraId="0E997FC5">
      <w:pPr>
        <w:rPr>
          <w:rFonts w:hint="eastAsia"/>
          <w:lang w:eastAsia="zh-CN"/>
        </w:rPr>
      </w:pPr>
    </w:p>
    <w:p w14:paraId="12DD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如何正确书写“冀”字</w:t>
      </w:r>
    </w:p>
    <w:p w14:paraId="3A12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较为复杂，由“北”和“異”两部分组成。书写时要注意笔画顺序，先写上面的“北”字头，再写下部的“異”。整体结构要紧凑匀称，避免比例失调。练习时可以借助描红本或书法软件进行临摹，逐步掌握其形态。</w:t>
      </w:r>
    </w:p>
    <w:p w14:paraId="09D46AC6">
      <w:pPr>
        <w:rPr>
          <w:rFonts w:hint="eastAsia"/>
          <w:lang w:eastAsia="zh-CN"/>
        </w:rPr>
      </w:pPr>
    </w:p>
    <w:p w14:paraId="50047324">
      <w:pPr>
        <w:rPr>
          <w:rFonts w:hint="eastAsia"/>
          <w:lang w:eastAsia="zh-CN"/>
        </w:rPr>
      </w:pPr>
    </w:p>
    <w:p w14:paraId="2B51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E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“冀”虽然不是一个高频字，但理解它的读音、含义和用法，有助于我们在阅读古文或了解地理知识时更加得心应手。通过多读、多写、多记，相信大家都能熟练掌握这个字的使用方法。</w:t>
      </w:r>
    </w:p>
    <w:p w14:paraId="2B10E67C">
      <w:pPr>
        <w:rPr>
          <w:rFonts w:hint="eastAsia"/>
          <w:lang w:eastAsia="zh-CN"/>
        </w:rPr>
      </w:pPr>
    </w:p>
    <w:p w14:paraId="5E10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A8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2025-10-03T08:57:11Z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129AB359DDAF409E93C83E925A9BE69C_12</vt:lpwstr>
  </property>
</Properties>
</file>