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609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全的拼音怎么写的呢?</w:t>
      </w:r>
    </w:p>
    <w:p w14:paraId="76AC9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全”的拼音时，我们实际上是在探讨如何使用拉丁字母来表示这个汉字的发音。在汉语拼音系统中，“全”字的拼音写作“quán”。汉语拼音是一种用来记录标准普通话发音的罗马化系统，广泛应用于中国大陆的小学教育、对外汉语教学以及中文输入法等领域。</w:t>
      </w:r>
    </w:p>
    <w:p w14:paraId="0E61B2A2">
      <w:pPr>
        <w:rPr>
          <w:rFonts w:hint="eastAsia"/>
          <w:lang w:eastAsia="zh-CN"/>
        </w:rPr>
      </w:pPr>
    </w:p>
    <w:p w14:paraId="3921D24E">
      <w:pPr>
        <w:rPr>
          <w:rFonts w:hint="eastAsia"/>
          <w:lang w:eastAsia="zh-CN"/>
        </w:rPr>
      </w:pPr>
    </w:p>
    <w:p w14:paraId="0FF0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7B56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对这些字符读音的一种标记方式。对于学习者而言，理解一个汉字的拼音不仅有助于正确发音，而且在一定程度上还能帮助记忆和识别汉字。例如，“全”字由其声旁“人”和形旁“王”组成，但通过拼音“quán”，我们可以更准确地把握它的读音，而不必依赖于对其组成部分的理解。</w:t>
      </w:r>
    </w:p>
    <w:p w14:paraId="7D9D850D">
      <w:pPr>
        <w:rPr>
          <w:rFonts w:hint="eastAsia"/>
          <w:lang w:eastAsia="zh-CN"/>
        </w:rPr>
      </w:pPr>
    </w:p>
    <w:p w14:paraId="0F92ED75">
      <w:pPr>
        <w:rPr>
          <w:rFonts w:hint="eastAsia"/>
          <w:lang w:eastAsia="zh-CN"/>
        </w:rPr>
      </w:pPr>
    </w:p>
    <w:p w14:paraId="3331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</w:t>
      </w:r>
    </w:p>
    <w:p w14:paraId="3610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全”的拼音“quán”中包含了声调信息。汉语是一种声调语言，这意味着同一个音节如果声调不同，则可能代表完全不同的意思。在这个例子中，“quán”是第二声，上升调，这区别于其他可能存在的同音异调字。掌握正确的声调对于精确表达至关重要，因此，在学习“全”字时，除了记住“quan”这一拼写形式外，还要特别注意其升调的特点。</w:t>
      </w:r>
    </w:p>
    <w:p w14:paraId="2CD96D36">
      <w:pPr>
        <w:rPr>
          <w:rFonts w:hint="eastAsia"/>
          <w:lang w:eastAsia="zh-CN"/>
        </w:rPr>
      </w:pPr>
    </w:p>
    <w:p w14:paraId="058C0EE5">
      <w:pPr>
        <w:rPr>
          <w:rFonts w:hint="eastAsia"/>
          <w:lang w:eastAsia="zh-CN"/>
        </w:rPr>
      </w:pPr>
    </w:p>
    <w:p w14:paraId="2933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“全”字的文化含义</w:t>
      </w:r>
    </w:p>
    <w:p w14:paraId="747B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全”字蕴含着完整、全部的意义，反映了中华文化追求圆满、和谐的价值观。无论是在家庭生活还是社会交往中，追求事物的完整性都是人们普遍向往的目标之一。因此，“全”字不仅仅是语言学习中的一个普通词汇，它还承载了深厚的文化意义。</w:t>
      </w:r>
    </w:p>
    <w:p w14:paraId="3D862986">
      <w:pPr>
        <w:rPr>
          <w:rFonts w:hint="eastAsia"/>
          <w:lang w:eastAsia="zh-CN"/>
        </w:rPr>
      </w:pPr>
    </w:p>
    <w:p w14:paraId="25F25CBC">
      <w:pPr>
        <w:rPr>
          <w:rFonts w:hint="eastAsia"/>
          <w:lang w:eastAsia="zh-CN"/>
        </w:rPr>
      </w:pPr>
    </w:p>
    <w:p w14:paraId="0BC9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E3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其中包含了关于该字读音的重要信息。通过了解和学习拼音，不仅可以提高我们的语言能力，还能深入理解汉字背后的文化内涵。对于汉语学习者来说，无论是初学者还是进阶者，掌握拼音都是通往流利沟通的关键一步。</w:t>
      </w:r>
    </w:p>
    <w:p w14:paraId="1B8C02C1">
      <w:pPr>
        <w:rPr>
          <w:rFonts w:hint="eastAsia"/>
          <w:lang w:eastAsia="zh-CN"/>
        </w:rPr>
      </w:pPr>
    </w:p>
    <w:p w14:paraId="06E7D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89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1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EA7B9435470B471E8CD5663BFC9EFB94_12</vt:lpwstr>
  </property>
</Properties>
</file>