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3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僻的多音字组词和的拼音</w:t>
      </w:r>
    </w:p>
    <w:p w14:paraId="675E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在汉语中，有些汉字拥有不止一个读音，这些多音字根据不同的语境或用法可以表达出完全不同的意义。今天，我们要介绍的是“僻”这个字，它也是一个典型的多音字，并且其不同发音下的含义也各有千秋。</w:t>
      </w:r>
    </w:p>
    <w:p w14:paraId="375D76AD">
      <w:pPr>
        <w:rPr>
          <w:rFonts w:hint="eastAsia"/>
          <w:lang w:eastAsia="zh-CN"/>
        </w:rPr>
      </w:pPr>
    </w:p>
    <w:p w14:paraId="6F46C408">
      <w:pPr>
        <w:rPr>
          <w:rFonts w:hint="eastAsia"/>
          <w:lang w:eastAsia="zh-CN"/>
        </w:rPr>
      </w:pPr>
    </w:p>
    <w:p w14:paraId="674C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一、“僻”的第一个读音：“pì”</w:t>
      </w:r>
    </w:p>
    <w:p w14:paraId="2F7A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僻”读作“pì”时，通常用来形容地方偏僻、远离人群或者不常见到的事物。比如，“僻静”指的是安静而少有人至的地方；“孤僻”则指人的性格倾向于独处，不喜欢与人交往。还有一个较为特殊的词汇“僻壤”，意指偏远的地方，这种用法体现了“僻”对于地理位置上的独特描述。</w:t>
      </w:r>
    </w:p>
    <w:p w14:paraId="324B3402">
      <w:pPr>
        <w:rPr>
          <w:rFonts w:hint="eastAsia"/>
          <w:lang w:eastAsia="zh-CN"/>
        </w:rPr>
      </w:pPr>
    </w:p>
    <w:p w14:paraId="7895E9A0">
      <w:pPr>
        <w:rPr>
          <w:rFonts w:hint="eastAsia"/>
          <w:lang w:eastAsia="zh-CN"/>
        </w:rPr>
      </w:pPr>
    </w:p>
    <w:p w14:paraId="3692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二、“僻”的第二个读音：“bì”</w:t>
      </w:r>
    </w:p>
    <w:p w14:paraId="17BC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僻”作为多音字，在现代汉语中主要使用的是“pì”这一读音。然而，在古代文献中，“僻”有时也会被读作“bì”。不过这种情况非常罕见，而且大多出现在特定的历史文献或古诗词之中。例如，在一些古文中，“僻”可用来表示避开、躲开的意思，这与“避”的含义相近，但这种用法已经不再流行于现代汉语中。</w:t>
      </w:r>
    </w:p>
    <w:p w14:paraId="628A646D">
      <w:pPr>
        <w:rPr>
          <w:rFonts w:hint="eastAsia"/>
          <w:lang w:eastAsia="zh-CN"/>
        </w:rPr>
      </w:pPr>
    </w:p>
    <w:p w14:paraId="4F22767B">
      <w:pPr>
        <w:rPr>
          <w:rFonts w:hint="eastAsia"/>
          <w:lang w:eastAsia="zh-CN"/>
        </w:rPr>
      </w:pPr>
    </w:p>
    <w:p w14:paraId="67ED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三、“僻”字的组词及应用实例</w:t>
      </w:r>
    </w:p>
    <w:p w14:paraId="3530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僻”字的不同读音和含义，我们可以构建出许多有趣的词语。除了前面提到的“僻静”、“孤僻”之外，“癖好”也是一种常见的组合方式，尽管这里的“僻”实际上是“癖”的简化形式，意指个人特有的爱好或是习惯。而在文学创作中，作家们常常利用“僻”来描绘故事发生的环境背景，如“深山僻林”、“荒郊僻野”等，给读者营造出一种神秘而寂静的氛围。</w:t>
      </w:r>
    </w:p>
    <w:p w14:paraId="61395651">
      <w:pPr>
        <w:rPr>
          <w:rFonts w:hint="eastAsia"/>
          <w:lang w:eastAsia="zh-CN"/>
        </w:rPr>
      </w:pPr>
    </w:p>
    <w:p w14:paraId="7148F54D">
      <w:pPr>
        <w:rPr>
          <w:rFonts w:hint="eastAsia"/>
          <w:lang w:eastAsia="zh-CN"/>
        </w:rPr>
      </w:pPr>
    </w:p>
    <w:p w14:paraId="5436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四、“僻”字的文化内涵</w:t>
      </w:r>
    </w:p>
    <w:p w14:paraId="7728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僻”不仅仅是一个简单的地理方位描述词，它还蕴含着深厚的文化意义。在中国传统文化里，追求心灵上的“僻静”被视为一种高雅的生活态度，象征着对世俗喧嚣的一种超脱。许多文人墨客都向往找到一片属于自己的僻静之地，以求得心灵的宁静与思想的升华。因此，“僻”字背后所代表的那种远离尘嚣、寻求内心平静的精神境界，至今仍然深受人们的推崇。</w:t>
      </w:r>
    </w:p>
    <w:p w14:paraId="352C0647">
      <w:pPr>
        <w:rPr>
          <w:rFonts w:hint="eastAsia"/>
          <w:lang w:eastAsia="zh-CN"/>
        </w:rPr>
      </w:pPr>
    </w:p>
    <w:p w14:paraId="7150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B8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2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1B6771884F394C359ADE135CDB1F4250_12</vt:lpwstr>
  </property>
</Properties>
</file>