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6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健的拼音和康的拼音</w:t>
      </w:r>
    </w:p>
    <w:p w14:paraId="0034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在汉语中，“健”与“康”这两个字分别代表着不同的意义，但它们常常一起使用，形成“健康”一词，表达身体或心理的良好状态。首先来了解下各自的拼音，“健”的拼音是jiàn，“康”的拼音是kāng。</w:t>
      </w:r>
    </w:p>
    <w:p w14:paraId="56991887">
      <w:pPr>
        <w:rPr>
          <w:rFonts w:hint="eastAsia"/>
          <w:lang w:eastAsia="zh-CN"/>
        </w:rPr>
      </w:pPr>
    </w:p>
    <w:p w14:paraId="6D5BAADA">
      <w:pPr>
        <w:rPr>
          <w:rFonts w:hint="eastAsia"/>
          <w:lang w:eastAsia="zh-CN"/>
        </w:rPr>
      </w:pPr>
    </w:p>
    <w:p w14:paraId="4369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健的含义及其应用</w:t>
      </w:r>
    </w:p>
    <w:p w14:paraId="521F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指的是强壮、有力的状态，也指某种能力或功能的良好运作。例如，在日常生活中，我们常说某人身体很“健”，意味着这个人身体健康、体魄强健。“健”还可以用来形容思维活跃、记忆力好等智力方面的良好状态，如“健脑”。这个字不仅用于描述人的状态，还能用在其他领域，比如体育用品中的“健身器材”，强调的是增强体质、促进健康的工具。</w:t>
      </w:r>
    </w:p>
    <w:p w14:paraId="4614C28D">
      <w:pPr>
        <w:rPr>
          <w:rFonts w:hint="eastAsia"/>
          <w:lang w:eastAsia="zh-CN"/>
        </w:rPr>
      </w:pPr>
    </w:p>
    <w:p w14:paraId="248DB39F">
      <w:pPr>
        <w:rPr>
          <w:rFonts w:hint="eastAsia"/>
          <w:lang w:eastAsia="zh-CN"/>
        </w:rPr>
      </w:pPr>
    </w:p>
    <w:p w14:paraId="6721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康的意义及其文化背景</w:t>
      </w:r>
    </w:p>
    <w:p w14:paraId="13D2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一般表示平安、顺利的意思，也有富足、繁荣的含义。在中国传统文化里，“康”与家庭幸福、生活顺遂紧密相连，如“小康”一词，既反映了人们对物质生活的满足追求，也包含了对精神层面和谐安宁的向往。历史上，“康”还作为年号出现，最著名的就是清朝康熙皇帝的“康”字，寓意国家安定、人民安康。</w:t>
      </w:r>
    </w:p>
    <w:p w14:paraId="168E8336">
      <w:pPr>
        <w:rPr>
          <w:rFonts w:hint="eastAsia"/>
          <w:lang w:eastAsia="zh-CN"/>
        </w:rPr>
      </w:pPr>
    </w:p>
    <w:p w14:paraId="368355CF">
      <w:pPr>
        <w:rPr>
          <w:rFonts w:hint="eastAsia"/>
          <w:lang w:eastAsia="zh-CN"/>
        </w:rPr>
      </w:pPr>
    </w:p>
    <w:p w14:paraId="3665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健康：一个综合的概念</w:t>
      </w:r>
    </w:p>
    <w:p w14:paraId="4881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“康”结合成“健康”时，它超越了单纯的生理或心理状态，成为了一个涵盖身体、心理及社会适应能力等多个维度的综合概念。现代社会越来越重视健康问题，不仅关注疾病预防和治疗，还注重通过合理饮食、适量运动以及良好的生活习惯来提升生活质量。健康不仅是个人幸福的基础，也是社会发展的重要资源。</w:t>
      </w:r>
    </w:p>
    <w:p w14:paraId="28ADF176">
      <w:pPr>
        <w:rPr>
          <w:rFonts w:hint="eastAsia"/>
          <w:lang w:eastAsia="zh-CN"/>
        </w:rPr>
      </w:pPr>
    </w:p>
    <w:p w14:paraId="6598DC6D">
      <w:pPr>
        <w:rPr>
          <w:rFonts w:hint="eastAsia"/>
          <w:lang w:eastAsia="zh-CN"/>
        </w:rPr>
      </w:pPr>
    </w:p>
    <w:p w14:paraId="631E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如何保持健康的生活方式</w:t>
      </w:r>
    </w:p>
    <w:p w14:paraId="3183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健康”的状态，人们需要采取一系列积极措施。这包括但不限于均衡膳食，确保摄入足够的营养素；定期进行体育锻炼，增强体质；保证充足的睡眠，让身心得到充分休息；培养乐观的心态，面对压力时能够有效调节情绪。定期体检也是早期发现潜在健康问题的有效手段之一，有助于及时采取干预措施，维护自身健康。</w:t>
      </w:r>
    </w:p>
    <w:p w14:paraId="30C31E78">
      <w:pPr>
        <w:rPr>
          <w:rFonts w:hint="eastAsia"/>
          <w:lang w:eastAsia="zh-CN"/>
        </w:rPr>
      </w:pPr>
    </w:p>
    <w:p w14:paraId="491C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91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2025-10-03T06:42:31Z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4A01EAE2BC724FADACA1F860898873CE_12</vt:lpwstr>
  </property>
</Properties>
</file>