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F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健字拼音笔画笔顺是什么呢</w:t>
      </w:r>
    </w:p>
    <w:p w14:paraId="55F5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是我们在日常生活中非常常见且使用频率较高的一个字。它不仅代表了健康、健壮等正面的含义，还广泛应用于人名、企业名称等多个场合。了解“健”字的拼音、笔画以及笔顺，对于学习汉语的朋友来说是非常有帮助的。</w:t>
      </w:r>
    </w:p>
    <w:p w14:paraId="7264902F">
      <w:pPr>
        <w:rPr>
          <w:rFonts w:hint="eastAsia"/>
          <w:lang w:eastAsia="zh-CN"/>
        </w:rPr>
      </w:pPr>
    </w:p>
    <w:p w14:paraId="0D878F96">
      <w:pPr>
        <w:rPr>
          <w:rFonts w:hint="eastAsia"/>
          <w:lang w:eastAsia="zh-CN"/>
        </w:rPr>
      </w:pPr>
    </w:p>
    <w:p w14:paraId="630B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24B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现代汉语拼音体系中的声母“j”和韵母“ian”的组合。在汉语中，“j”是一个清辅音，发音时舌尖接近上齿龈但不接触，气流通过缝隙产生摩擦声音；而“ian”则是一个复韵母，发音从“i”滑向“an”。因此，在朗读“健”字时，应该先发出轻柔的“j”音，随后快速过渡到“ian”的音，形成清晰流畅的发音效果。</w:t>
      </w:r>
    </w:p>
    <w:p w14:paraId="29F58AC8">
      <w:pPr>
        <w:rPr>
          <w:rFonts w:hint="eastAsia"/>
          <w:lang w:eastAsia="zh-CN"/>
        </w:rPr>
      </w:pPr>
    </w:p>
    <w:p w14:paraId="24072165">
      <w:pPr>
        <w:rPr>
          <w:rFonts w:hint="eastAsia"/>
          <w:lang w:eastAsia="zh-CN"/>
        </w:rPr>
      </w:pPr>
    </w:p>
    <w:p w14:paraId="1FCB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1DA8C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笔画数及笔顺规则。根据最新的《通用规范汉字表》规定，“健”字由11划组成。其正确的书写顺序为：撇、横、竖、撇、捺、点、横折钩、提、横折钩、撇、竖弯钩。每一笔都有其特定的方向与位置要求，遵循这些规则有助于写出结构美观、比例协调的汉字。</w:t>
      </w:r>
    </w:p>
    <w:p w14:paraId="133B6E72">
      <w:pPr>
        <w:rPr>
          <w:rFonts w:hint="eastAsia"/>
          <w:lang w:eastAsia="zh-CN"/>
        </w:rPr>
      </w:pPr>
    </w:p>
    <w:p w14:paraId="6C603724">
      <w:pPr>
        <w:rPr>
          <w:rFonts w:hint="eastAsia"/>
          <w:lang w:eastAsia="zh-CN"/>
        </w:rPr>
      </w:pPr>
    </w:p>
    <w:p w14:paraId="707E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笔画笔顺的重要性</w:t>
      </w:r>
    </w:p>
    <w:p w14:paraId="23B2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画笔顺不仅仅是书法练习的基础，更是正确书写汉字的前提条件之一。正确的笔画笔顺可以帮助我们提高写字速度，减少错误率，并且能够更好地理解汉字的构造原理。例如，“健”字左侧为单人旁，右侧则是“建”字，体现了形声字的特点——即一边表示意义范畴（单人旁暗示与人有关），另一边给出大致读音（“建”）。了解这一点，对于记忆和识别该字都大有裨益。</w:t>
      </w:r>
    </w:p>
    <w:p w14:paraId="31E9DB16">
      <w:pPr>
        <w:rPr>
          <w:rFonts w:hint="eastAsia"/>
          <w:lang w:eastAsia="zh-CN"/>
        </w:rPr>
      </w:pPr>
    </w:p>
    <w:p w14:paraId="44538BE9">
      <w:pPr>
        <w:rPr>
          <w:rFonts w:hint="eastAsia"/>
          <w:lang w:eastAsia="zh-CN"/>
        </w:rPr>
      </w:pPr>
    </w:p>
    <w:p w14:paraId="20CD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A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具有11划的笔画数量，按照特定的笔顺规则进行书写。无论是为了提升个人的文化素养，还是增强对中华文化的认识，深入学习像“健”这样的常用汉字都是非常必要的。希望本文能为大家提供一定的参考价值，激发更多人对中国语言文字的兴趣。</w:t>
      </w:r>
    </w:p>
    <w:p w14:paraId="37BB5C18">
      <w:pPr>
        <w:rPr>
          <w:rFonts w:hint="eastAsia"/>
          <w:lang w:eastAsia="zh-CN"/>
        </w:rPr>
      </w:pPr>
    </w:p>
    <w:p w14:paraId="21A0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60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2025-10-03T06:41:42Z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076195F18241493590056F6EA32C70A4_12</vt:lpwstr>
  </property>
</Properties>
</file>