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A9009">
      <w:pPr>
        <w:rPr>
          <w:rFonts w:hint="eastAsia"/>
          <w:lang w:eastAsia="zh-CN"/>
        </w:rPr>
      </w:pPr>
      <w:bookmarkStart w:id="0" w:name="_GoBack"/>
      <w:bookmarkEnd w:id="0"/>
      <w:r>
        <w:rPr>
          <w:rFonts w:hint="eastAsia"/>
          <w:lang w:eastAsia="zh-CN"/>
        </w:rPr>
        <w:t>交卸的拼音和意思</w:t>
      </w:r>
    </w:p>
    <w:p w14:paraId="4861A757">
      <w:pPr>
        <w:rPr>
          <w:rFonts w:hint="eastAsia"/>
          <w:lang w:eastAsia="zh-CN"/>
        </w:rPr>
      </w:pPr>
      <w:r>
        <w:rPr>
          <w:rFonts w:hint="eastAsia"/>
          <w:lang w:eastAsia="zh-CN"/>
        </w:rPr>
        <w:t>“交卸”这个词在现代汉语中并不常见，但它承载着特定的文化意义与使用场景。我们来明确一下它的拼音：“交卸”的拼音是“jiāo xiè”。其中，“交”的声母为“j”，韵母为“iāo”，声调为第一声；“卸”的声母为“x”，韵母为“iè”，同样属于第四声。</w:t>
      </w:r>
    </w:p>
    <w:p w14:paraId="3BDA01C7">
      <w:pPr>
        <w:rPr>
          <w:rFonts w:hint="eastAsia"/>
          <w:lang w:eastAsia="zh-CN"/>
        </w:rPr>
      </w:pPr>
    </w:p>
    <w:p w14:paraId="3EF2B8F2">
      <w:pPr>
        <w:rPr>
          <w:rFonts w:hint="eastAsia"/>
          <w:lang w:eastAsia="zh-CN"/>
        </w:rPr>
      </w:pPr>
    </w:p>
    <w:p w14:paraId="1FAC8762">
      <w:pPr>
        <w:rPr>
          <w:rFonts w:hint="eastAsia"/>
          <w:lang w:eastAsia="zh-CN"/>
        </w:rPr>
      </w:pPr>
      <w:r>
        <w:rPr>
          <w:rFonts w:hint="eastAsia"/>
          <w:lang w:eastAsia="zh-CN"/>
        </w:rPr>
        <w:t>词义解析</w:t>
      </w:r>
    </w:p>
    <w:p w14:paraId="508FBE24">
      <w:pPr>
        <w:rPr>
          <w:rFonts w:hint="eastAsia"/>
          <w:lang w:eastAsia="zh-CN"/>
        </w:rPr>
      </w:pPr>
      <w:r>
        <w:rPr>
          <w:rFonts w:hint="eastAsia"/>
          <w:lang w:eastAsia="zh-CN"/>
        </w:rPr>
        <w:t>从字面意义上讲，“交卸”指的是将某项工作、职责或物品等转交给他人。通常情况下，这个词汇用于描述职位变更时的工作交接过程，或者是在某些特殊场合下对特定任务或责任的移交。例如，在政府部门或企业单位中，当一位领导即将离职或调动岗位时，会进行工作上的交卸，确保工作的连续性和稳定性。</w:t>
      </w:r>
    </w:p>
    <w:p w14:paraId="28D89E29">
      <w:pPr>
        <w:rPr>
          <w:rFonts w:hint="eastAsia"/>
          <w:lang w:eastAsia="zh-CN"/>
        </w:rPr>
      </w:pPr>
    </w:p>
    <w:p w14:paraId="753B1E8C">
      <w:pPr>
        <w:rPr>
          <w:rFonts w:hint="eastAsia"/>
          <w:lang w:eastAsia="zh-CN"/>
        </w:rPr>
      </w:pPr>
    </w:p>
    <w:p w14:paraId="49B14AE9">
      <w:pPr>
        <w:rPr>
          <w:rFonts w:hint="eastAsia"/>
          <w:lang w:eastAsia="zh-CN"/>
        </w:rPr>
      </w:pPr>
      <w:r>
        <w:rPr>
          <w:rFonts w:hint="eastAsia"/>
          <w:lang w:eastAsia="zh-CN"/>
        </w:rPr>
        <w:t>文化背景与使用实例</w:t>
      </w:r>
    </w:p>
    <w:p w14:paraId="4B7E4E3C">
      <w:pPr>
        <w:rPr>
          <w:rFonts w:hint="eastAsia"/>
          <w:lang w:eastAsia="zh-CN"/>
        </w:rPr>
      </w:pPr>
      <w:r>
        <w:rPr>
          <w:rFonts w:hint="eastAsia"/>
          <w:lang w:eastAsia="zh-CN"/>
        </w:rPr>
        <w:t>在中国传统文化背景下，“交卸”不仅仅是一个简单的动作，它还蕴含了深厚的责任感和职业道德。一个良好的交卸过程意味着前任者对其职责的尊重以及对未来接手者的负责任态度。比如，在古代，官员之间的职务交接往往伴随着详细的文书记录和实物清点，以此保证政务的顺利过渡。而在现代社会，“交卸”则更多地体现在公司内部的项目交接或是部门间的业务传递上。</w:t>
      </w:r>
    </w:p>
    <w:p w14:paraId="5D2C93DE">
      <w:pPr>
        <w:rPr>
          <w:rFonts w:hint="eastAsia"/>
          <w:lang w:eastAsia="zh-CN"/>
        </w:rPr>
      </w:pPr>
    </w:p>
    <w:p w14:paraId="60120E47">
      <w:pPr>
        <w:rPr>
          <w:rFonts w:hint="eastAsia"/>
          <w:lang w:eastAsia="zh-CN"/>
        </w:rPr>
      </w:pPr>
    </w:p>
    <w:p w14:paraId="72098494">
      <w:pPr>
        <w:rPr>
          <w:rFonts w:hint="eastAsia"/>
          <w:lang w:eastAsia="zh-CN"/>
        </w:rPr>
      </w:pPr>
      <w:r>
        <w:rPr>
          <w:rFonts w:hint="eastAsia"/>
          <w:lang w:eastAsia="zh-CN"/>
        </w:rPr>
        <w:t>现代语境中的应用</w:t>
      </w:r>
    </w:p>
    <w:p w14:paraId="4ABA16A7">
      <w:pPr>
        <w:rPr>
          <w:rFonts w:hint="eastAsia"/>
          <w:lang w:eastAsia="zh-CN"/>
        </w:rPr>
      </w:pPr>
      <w:r>
        <w:rPr>
          <w:rFonts w:hint="eastAsia"/>
          <w:lang w:eastAsia="zh-CN"/>
        </w:rPr>
        <w:t>尽管“交卸”一词在日常对话中出现频率不高，但在正式文件、新闻报道或是文学作品里，它仍然被用来增加文本的专业性和权威性。特别是在涉及到重大事件的报道时，如政府换届、企业高层变动等，媒体常会使用“交卸”来表达权力或责任的转移。在一些法律文件中，关于财产或权利的转移也会用到类似的表述，以体现程序的严谨性和合法性。</w:t>
      </w:r>
    </w:p>
    <w:p w14:paraId="7C524220">
      <w:pPr>
        <w:rPr>
          <w:rFonts w:hint="eastAsia"/>
          <w:lang w:eastAsia="zh-CN"/>
        </w:rPr>
      </w:pPr>
    </w:p>
    <w:p w14:paraId="74DEE77D">
      <w:pPr>
        <w:rPr>
          <w:rFonts w:hint="eastAsia"/>
          <w:lang w:eastAsia="zh-CN"/>
        </w:rPr>
      </w:pPr>
    </w:p>
    <w:p w14:paraId="656A676B">
      <w:pPr>
        <w:rPr>
          <w:rFonts w:hint="eastAsia"/>
          <w:lang w:eastAsia="zh-CN"/>
        </w:rPr>
      </w:pPr>
      <w:r>
        <w:rPr>
          <w:rFonts w:hint="eastAsia"/>
          <w:lang w:eastAsia="zh-CN"/>
        </w:rPr>
        <w:t>最后的总结</w:t>
      </w:r>
    </w:p>
    <w:p w14:paraId="2EB9231A">
      <w:pPr>
        <w:rPr>
          <w:rFonts w:hint="eastAsia"/>
          <w:lang w:eastAsia="zh-CN"/>
        </w:rPr>
      </w:pPr>
      <w:r>
        <w:rPr>
          <w:rFonts w:hint="eastAsia"/>
          <w:lang w:eastAsia="zh-CN"/>
        </w:rPr>
        <w:t>“交卸”作为汉语中的一个专业术语，虽然不经常出现在人们的日常交流中，但其背后所代表的意义却十分重要。无论是历史文献还是现代生活，“交卸”都承载着人们对于职责、义务以及信任的理解与实践。通过了解这一词语的含义及其应用场景，我们不仅能更深入地理解汉语文化的博大精深，也能从中体会到中华民族传统美德中的责任感和敬业精神。</w:t>
      </w:r>
    </w:p>
    <w:p w14:paraId="246990C7">
      <w:pPr>
        <w:rPr>
          <w:rFonts w:hint="eastAsia"/>
          <w:lang w:eastAsia="zh-CN"/>
        </w:rPr>
      </w:pPr>
    </w:p>
    <w:p w14:paraId="13918D32">
      <w:pPr>
        <w:rPr>
          <w:rFonts w:hint="eastAsia"/>
          <w:lang w:eastAsia="zh-CN"/>
        </w:rPr>
      </w:pPr>
      <w:r>
        <w:rPr>
          <w:rFonts w:hint="eastAsia"/>
          <w:lang w:eastAsia="zh-CN"/>
        </w:rPr>
        <w:t>本文是由每日作文网(2345lzwz.com)为大家创作</w:t>
      </w:r>
    </w:p>
    <w:p w14:paraId="2CA581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B32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2025-10-03T06:45:57Z</dcterms:created>
  <cp:lastModifiedBy>Administrator</cp:lastModifiedBy>
  <dcterms:modified xsi:type="dcterms:W3CDTF">2025-10-03T06:45:58Z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998629EDC49C4FB6B218C790534EAA60_12</vt:lpwstr>
  </property>
</Properties>
</file>