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3D4725">
      <w:pPr>
        <w:rPr>
          <w:rFonts w:hint="eastAsia"/>
          <w:lang w:eastAsia="zh-CN"/>
        </w:rPr>
      </w:pPr>
      <w:bookmarkStart w:id="0" w:name="_GoBack"/>
      <w:bookmarkEnd w:id="0"/>
      <w:r>
        <w:rPr>
          <w:rFonts w:hint="eastAsia"/>
          <w:lang w:eastAsia="zh-CN"/>
        </w:rPr>
        <w:t>七年级下册第5课生字拼音</w:t>
      </w:r>
    </w:p>
    <w:p w14:paraId="6B7F3367">
      <w:pPr>
        <w:rPr>
          <w:rFonts w:hint="eastAsia"/>
          <w:lang w:eastAsia="zh-CN"/>
        </w:rPr>
      </w:pPr>
      <w:r>
        <w:rPr>
          <w:rFonts w:hint="eastAsia"/>
          <w:lang w:eastAsia="zh-CN"/>
        </w:rPr>
        <w:t>在学习语文的过程中，掌握好每一课的生字及其拼音是提升阅读理解能力和写作能力的基础。特别是对于刚刚步入初中生活的七年级学生来说，打牢这一基础显得尤为重要。本篇文章将详细介绍七年级下册第5课中的生字及其拼音，帮助同学们更好地理解和记忆。</w:t>
      </w:r>
    </w:p>
    <w:p w14:paraId="0081E484">
      <w:pPr>
        <w:rPr>
          <w:rFonts w:hint="eastAsia"/>
          <w:lang w:eastAsia="zh-CN"/>
        </w:rPr>
      </w:pPr>
    </w:p>
    <w:p w14:paraId="31AE28C6">
      <w:pPr>
        <w:rPr>
          <w:rFonts w:hint="eastAsia"/>
          <w:lang w:eastAsia="zh-CN"/>
        </w:rPr>
      </w:pPr>
    </w:p>
    <w:p w14:paraId="7FBE65B5">
      <w:pPr>
        <w:rPr>
          <w:rFonts w:hint="eastAsia"/>
          <w:lang w:eastAsia="zh-CN"/>
        </w:rPr>
      </w:pPr>
      <w:r>
        <w:rPr>
          <w:rFonts w:hint="eastAsia"/>
          <w:lang w:eastAsia="zh-CN"/>
        </w:rPr>
        <w:t>生字解析与拼音练习</w:t>
      </w:r>
    </w:p>
    <w:p w14:paraId="4E6944C7">
      <w:pPr>
        <w:rPr>
          <w:rFonts w:hint="eastAsia"/>
          <w:lang w:eastAsia="zh-CN"/>
        </w:rPr>
      </w:pPr>
      <w:r>
        <w:rPr>
          <w:rFonts w:hint="eastAsia"/>
          <w:lang w:eastAsia="zh-CN"/>
        </w:rPr>
        <w:t>我们要介绍的是“骤”字。“骤”字读作 zhòu，意思是急促、突然。例如，“骤雨”指的是突然而来且下得很快的雨。接下来是“蔽”字，其拼音为 bì，意为遮盖、挡住视线。如“掩耳盗铃”的故事中，盗贼以为自己听不到铃声，别人也就听不到了，这里就体现了“蔽”的意思。还有“嘹”，读 liáo，表示声音清晰响亮，通常用来形容歌声或鸟叫声。</w:t>
      </w:r>
    </w:p>
    <w:p w14:paraId="75AE80FF">
      <w:pPr>
        <w:rPr>
          <w:rFonts w:hint="eastAsia"/>
          <w:lang w:eastAsia="zh-CN"/>
        </w:rPr>
      </w:pPr>
    </w:p>
    <w:p w14:paraId="42B0C147">
      <w:pPr>
        <w:rPr>
          <w:rFonts w:hint="eastAsia"/>
          <w:lang w:eastAsia="zh-CN"/>
        </w:rPr>
      </w:pPr>
    </w:p>
    <w:p w14:paraId="46BBF0B6">
      <w:pPr>
        <w:rPr>
          <w:rFonts w:hint="eastAsia"/>
          <w:lang w:eastAsia="zh-CN"/>
        </w:rPr>
      </w:pPr>
      <w:r>
        <w:rPr>
          <w:rFonts w:hint="eastAsia"/>
          <w:lang w:eastAsia="zh-CN"/>
        </w:rPr>
        <w:t>深入理解生字的意义</w:t>
      </w:r>
    </w:p>
    <w:p w14:paraId="6C4474E3">
      <w:pPr>
        <w:rPr>
          <w:rFonts w:hint="eastAsia"/>
          <w:lang w:eastAsia="zh-CN"/>
        </w:rPr>
      </w:pPr>
      <w:r>
        <w:rPr>
          <w:rFonts w:hint="eastAsia"/>
          <w:lang w:eastAsia="zh-CN"/>
        </w:rPr>
        <w:t>除了了解这些生字的基本含义和拼音之外，更需要深入理解它们在不同语境中的应用。例如，“蔽”字不仅可以用在物理上的遮挡，还可以用在抽象的概念上，如“蒙蔽”，指被误导而看不清真相。这样的例子可以帮助我们更加生动地记住这些生字以及它们的正确使用方法。通过实际造句来加深印象也是一种非常有效的方法。</w:t>
      </w:r>
    </w:p>
    <w:p w14:paraId="6E20B9C0">
      <w:pPr>
        <w:rPr>
          <w:rFonts w:hint="eastAsia"/>
          <w:lang w:eastAsia="zh-CN"/>
        </w:rPr>
      </w:pPr>
    </w:p>
    <w:p w14:paraId="7A41378F">
      <w:pPr>
        <w:rPr>
          <w:rFonts w:hint="eastAsia"/>
          <w:lang w:eastAsia="zh-CN"/>
        </w:rPr>
      </w:pPr>
    </w:p>
    <w:p w14:paraId="65862AFC">
      <w:pPr>
        <w:rPr>
          <w:rFonts w:hint="eastAsia"/>
          <w:lang w:eastAsia="zh-CN"/>
        </w:rPr>
      </w:pPr>
      <w:r>
        <w:rPr>
          <w:rFonts w:hint="eastAsia"/>
          <w:lang w:eastAsia="zh-CN"/>
        </w:rPr>
        <w:t>拓展词汇与短语搭配</w:t>
      </w:r>
    </w:p>
    <w:p w14:paraId="3790F699">
      <w:pPr>
        <w:rPr>
          <w:rFonts w:hint="eastAsia"/>
          <w:lang w:eastAsia="zh-CN"/>
        </w:rPr>
      </w:pPr>
      <w:r>
        <w:rPr>
          <w:rFonts w:hint="eastAsia"/>
          <w:lang w:eastAsia="zh-CN"/>
        </w:rPr>
        <w:t>掌握单个生字之后，进一步了解由这些生字组成的词语或成语也是必要的。比如，“骤变”可以用来描述事情发生突然的变化；“嘹亮”则常用于形容声音的洪亮。结合课文内容，我们可以找到更多包含这些生字的优美句子，这不仅能增加我们的词汇量，还能提高对语言美感的认识。</w:t>
      </w:r>
    </w:p>
    <w:p w14:paraId="121C8779">
      <w:pPr>
        <w:rPr>
          <w:rFonts w:hint="eastAsia"/>
          <w:lang w:eastAsia="zh-CN"/>
        </w:rPr>
      </w:pPr>
    </w:p>
    <w:p w14:paraId="0395F936">
      <w:pPr>
        <w:rPr>
          <w:rFonts w:hint="eastAsia"/>
          <w:lang w:eastAsia="zh-CN"/>
        </w:rPr>
      </w:pPr>
    </w:p>
    <w:p w14:paraId="53DDB55B">
      <w:pPr>
        <w:rPr>
          <w:rFonts w:hint="eastAsia"/>
          <w:lang w:eastAsia="zh-CN"/>
        </w:rPr>
      </w:pPr>
      <w:r>
        <w:rPr>
          <w:rFonts w:hint="eastAsia"/>
          <w:lang w:eastAsia="zh-CN"/>
        </w:rPr>
        <w:t>总结与复习建议</w:t>
      </w:r>
    </w:p>
    <w:p w14:paraId="3D0AE9B5">
      <w:pPr>
        <w:rPr>
          <w:rFonts w:hint="eastAsia"/>
          <w:lang w:eastAsia="zh-CN"/>
        </w:rPr>
      </w:pPr>
      <w:r>
        <w:rPr>
          <w:rFonts w:hint="eastAsia"/>
          <w:lang w:eastAsia="zh-CN"/>
        </w:rPr>
        <w:t>七年级下册第5课中的生字虽然不多，但每一个都蕴含着丰富的文化内涵和实用价值。通过不断练习拼音、理解意义、学习词组搭配等方式，能够有效地巩固所学知识。建议同学们在日常学习中多读多写，利用早读时间大声朗读含有这些生字的句子，并尝试在自己的作文中运用，这样既能增强记忆力，又能提升语言表达能力。</w:t>
      </w:r>
    </w:p>
    <w:p w14:paraId="0209A03B">
      <w:pPr>
        <w:rPr>
          <w:rFonts w:hint="eastAsia"/>
          <w:lang w:eastAsia="zh-CN"/>
        </w:rPr>
      </w:pPr>
    </w:p>
    <w:p w14:paraId="66AEBFAD">
      <w:pPr>
        <w:rPr>
          <w:rFonts w:hint="eastAsia"/>
          <w:lang w:eastAsia="zh-CN"/>
        </w:rPr>
      </w:pPr>
      <w:r>
        <w:rPr>
          <w:rFonts w:hint="eastAsia"/>
          <w:lang w:eastAsia="zh-CN"/>
        </w:rPr>
        <w:t>本文是由每日作文网(2345lzwz.com)为大家创作</w:t>
      </w:r>
    </w:p>
    <w:p w14:paraId="1F86678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511F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2025-10-03T08:14:28Z</dcterms:created>
  <cp:lastModifiedBy>Administrator</cp:lastModifiedBy>
  <dcterms:modified xsi:type="dcterms:W3CDTF">2025-10-03T08:14:28Z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9AC21C79802E4278881DE266A020A388_12</vt:lpwstr>
  </property>
</Properties>
</file>