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BD23D">
      <w:pPr>
        <w:rPr>
          <w:rFonts w:hint="eastAsia"/>
          <w:lang w:eastAsia="zh-CN"/>
        </w:rPr>
      </w:pPr>
      <w:bookmarkStart w:id="0" w:name="_GoBack"/>
      <w:bookmarkEnd w:id="0"/>
      <w:r>
        <w:rPr>
          <w:rFonts w:hint="eastAsia"/>
          <w:lang w:eastAsia="zh-CN"/>
        </w:rPr>
        <w:t>躅的拼音是什么意思</w:t>
      </w:r>
    </w:p>
    <w:p w14:paraId="3AAD5522">
      <w:pPr>
        <w:rPr>
          <w:rFonts w:hint="eastAsia"/>
          <w:lang w:eastAsia="zh-CN"/>
        </w:rPr>
      </w:pPr>
      <w:r>
        <w:rPr>
          <w:rFonts w:hint="eastAsia"/>
          <w:lang w:eastAsia="zh-CN"/>
        </w:rPr>
        <w:t>“躅”这个字在现代汉语中并不常见，但了解它的发音和含义却能为我们打开一扇探索汉字之美的窗户。我们来看看“躅”的拼音。“躅”读作 zhú，在汉语拼音系统中，“zh”属于舌尖后音，而“u”则是其后的元音部分。这意味着当我们发出这个音时，舌尖需轻触上前牙根部，然后以一个开放的“u”音结束。</w:t>
      </w:r>
    </w:p>
    <w:p w14:paraId="75F502FE">
      <w:pPr>
        <w:rPr>
          <w:rFonts w:hint="eastAsia"/>
          <w:lang w:eastAsia="zh-CN"/>
        </w:rPr>
      </w:pPr>
    </w:p>
    <w:p w14:paraId="4A70AA4B">
      <w:pPr>
        <w:rPr>
          <w:rFonts w:hint="eastAsia"/>
          <w:lang w:eastAsia="zh-CN"/>
        </w:rPr>
      </w:pPr>
    </w:p>
    <w:p w14:paraId="6291CD6E">
      <w:pPr>
        <w:rPr>
          <w:rFonts w:hint="eastAsia"/>
          <w:lang w:eastAsia="zh-CN"/>
        </w:rPr>
      </w:pPr>
      <w:r>
        <w:rPr>
          <w:rFonts w:hint="eastAsia"/>
          <w:lang w:eastAsia="zh-CN"/>
        </w:rPr>
        <w:t>汉字背后的文化意义</w:t>
      </w:r>
    </w:p>
    <w:p w14:paraId="28865822">
      <w:pPr>
        <w:rPr>
          <w:rFonts w:hint="eastAsia"/>
          <w:lang w:eastAsia="zh-CN"/>
        </w:rPr>
      </w:pPr>
      <w:r>
        <w:rPr>
          <w:rFonts w:hint="eastAsia"/>
          <w:lang w:eastAsia="zh-CN"/>
        </w:rPr>
        <w:t>除了发音之外，“躅”字本身也蕴含着丰富的文化内涵。根据《说文解字》中的记载，“躅”本义是指马行走的样子。从这一意义上延伸开来，“躅”也可用来形容人步履蹒跚或缓慢前行的状态。这不仅反映了古代中国人对自然界细致入微的观察力，还体现了他们通过自然现象来理解和描绘人类行为和社会现象的独特视角。</w:t>
      </w:r>
    </w:p>
    <w:p w14:paraId="25BD5AFE">
      <w:pPr>
        <w:rPr>
          <w:rFonts w:hint="eastAsia"/>
          <w:lang w:eastAsia="zh-CN"/>
        </w:rPr>
      </w:pPr>
    </w:p>
    <w:p w14:paraId="0285A6F1">
      <w:pPr>
        <w:rPr>
          <w:rFonts w:hint="eastAsia"/>
          <w:lang w:eastAsia="zh-CN"/>
        </w:rPr>
      </w:pPr>
    </w:p>
    <w:p w14:paraId="00B6F95C">
      <w:pPr>
        <w:rPr>
          <w:rFonts w:hint="eastAsia"/>
          <w:lang w:eastAsia="zh-CN"/>
        </w:rPr>
      </w:pPr>
      <w:r>
        <w:rPr>
          <w:rFonts w:hint="eastAsia"/>
          <w:lang w:eastAsia="zh-CN"/>
        </w:rPr>
        <w:t>“躅”在文学作品中的应用</w:t>
      </w:r>
    </w:p>
    <w:p w14:paraId="35E90307">
      <w:pPr>
        <w:rPr>
          <w:rFonts w:hint="eastAsia"/>
          <w:lang w:eastAsia="zh-CN"/>
        </w:rPr>
      </w:pPr>
      <w:r>
        <w:rPr>
          <w:rFonts w:hint="eastAsia"/>
          <w:lang w:eastAsia="zh-CN"/>
        </w:rPr>
        <w:t>在古典文学作品中，“躅”常常被用作一种富有诗意的表达方式，用来描述人物内心复杂的情感或者特定情境下的行动状态。例如，在一些古诗文中，作者可能会用“躅躅”来形容旅途劳顿、心情沉重的人缓缓前行的样子。这种使用方法不仅增添了文本的艺术感染力，也让读者更能感受到作品中所传达的情绪与意境。</w:t>
      </w:r>
    </w:p>
    <w:p w14:paraId="739D3DF6">
      <w:pPr>
        <w:rPr>
          <w:rFonts w:hint="eastAsia"/>
          <w:lang w:eastAsia="zh-CN"/>
        </w:rPr>
      </w:pPr>
    </w:p>
    <w:p w14:paraId="5DF0355A">
      <w:pPr>
        <w:rPr>
          <w:rFonts w:hint="eastAsia"/>
          <w:lang w:eastAsia="zh-CN"/>
        </w:rPr>
      </w:pPr>
    </w:p>
    <w:p w14:paraId="7030644C">
      <w:pPr>
        <w:rPr>
          <w:rFonts w:hint="eastAsia"/>
          <w:lang w:eastAsia="zh-CN"/>
        </w:rPr>
      </w:pPr>
      <w:r>
        <w:rPr>
          <w:rFonts w:hint="eastAsia"/>
          <w:lang w:eastAsia="zh-CN"/>
        </w:rPr>
        <w:t>现代语境下的“躅”</w:t>
      </w:r>
    </w:p>
    <w:p w14:paraId="388D2B46">
      <w:pPr>
        <w:rPr>
          <w:rFonts w:hint="eastAsia"/>
          <w:lang w:eastAsia="zh-CN"/>
        </w:rPr>
      </w:pPr>
      <w:r>
        <w:rPr>
          <w:rFonts w:hint="eastAsia"/>
          <w:lang w:eastAsia="zh-CN"/>
        </w:rPr>
        <w:t>尽管“躅”在现代社会中的使用频率较低，但它仍然是连接我们与古老文化的一座桥梁。随着人们对传统文化兴趣的日益增长，越来越多的人开始重新审视这些看似生僻但却充满魅力的汉字。“躅”的存在提醒着我们，每一个汉字都是中华民族智慧的结晶，它们承载着历史的记忆，同时也是中华文化传承和发展的重要载体。</w:t>
      </w:r>
    </w:p>
    <w:p w14:paraId="5146D615">
      <w:pPr>
        <w:rPr>
          <w:rFonts w:hint="eastAsia"/>
          <w:lang w:eastAsia="zh-CN"/>
        </w:rPr>
      </w:pPr>
    </w:p>
    <w:p w14:paraId="654C3732">
      <w:pPr>
        <w:rPr>
          <w:rFonts w:hint="eastAsia"/>
          <w:lang w:eastAsia="zh-CN"/>
        </w:rPr>
      </w:pPr>
    </w:p>
    <w:p w14:paraId="0B95FDD2">
      <w:pPr>
        <w:rPr>
          <w:rFonts w:hint="eastAsia"/>
          <w:lang w:eastAsia="zh-CN"/>
        </w:rPr>
      </w:pPr>
      <w:r>
        <w:rPr>
          <w:rFonts w:hint="eastAsia"/>
          <w:lang w:eastAsia="zh-CN"/>
        </w:rPr>
        <w:t>学习“躅”的价值</w:t>
      </w:r>
    </w:p>
    <w:p w14:paraId="14F970BE">
      <w:pPr>
        <w:rPr>
          <w:rFonts w:hint="eastAsia"/>
          <w:lang w:eastAsia="zh-CN"/>
        </w:rPr>
      </w:pPr>
      <w:r>
        <w:rPr>
          <w:rFonts w:hint="eastAsia"/>
          <w:lang w:eastAsia="zh-CN"/>
        </w:rPr>
        <w:t>对于汉语学习者而言，了解像“躅”这样的汉字不仅能丰富词汇量，还能更深入地理解汉语的构造和演变过程。更重要的是，它能够激发我们对中国传统文化的好奇心和探索欲，促使我们在日常生活中更加注重语言文化的积累与传播。因此，即使“躅”并不是一个高频使用的汉字，它依然值得我们去认识和了解。</w:t>
      </w:r>
    </w:p>
    <w:p w14:paraId="60689B51">
      <w:pPr>
        <w:rPr>
          <w:rFonts w:hint="eastAsia"/>
          <w:lang w:eastAsia="zh-CN"/>
        </w:rPr>
      </w:pPr>
    </w:p>
    <w:p w14:paraId="053DD0AB">
      <w:pPr>
        <w:rPr>
          <w:rFonts w:hint="eastAsia"/>
          <w:lang w:eastAsia="zh-CN"/>
        </w:rPr>
      </w:pPr>
      <w:r>
        <w:rPr>
          <w:rFonts w:hint="eastAsia"/>
          <w:lang w:eastAsia="zh-CN"/>
        </w:rPr>
        <w:t>本文是由每日作文网(2345lzwz.com)为大家创作</w:t>
      </w:r>
    </w:p>
    <w:p w14:paraId="61E838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7C0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2025-08-21T08:05:07Z</dcterms:created>
  <cp:lastModifiedBy>Administrator</cp:lastModifiedBy>
  <dcterms:modified xsi:type="dcterms:W3CDTF">2025-08-21T08:05:07Z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828722F8EBB140349B1F0929A0D82E10_12</vt:lpwstr>
  </property>
</Properties>
</file>