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27A5F">
      <w:pPr>
        <w:rPr>
          <w:rFonts w:hint="eastAsia"/>
          <w:lang w:eastAsia="zh-CN"/>
        </w:rPr>
      </w:pPr>
      <w:bookmarkStart w:id="0" w:name="_GoBack"/>
      <w:bookmarkEnd w:id="0"/>
      <w:r>
        <w:rPr>
          <w:rFonts w:hint="eastAsia"/>
          <w:lang w:eastAsia="zh-CN"/>
        </w:rPr>
        <w:t>装弶的拼音</w:t>
      </w:r>
    </w:p>
    <w:p w14:paraId="15E4A4D2">
      <w:pPr>
        <w:rPr>
          <w:rFonts w:hint="eastAsia"/>
          <w:lang w:eastAsia="zh-CN"/>
        </w:rPr>
      </w:pPr>
      <w:r>
        <w:rPr>
          <w:rFonts w:hint="eastAsia"/>
          <w:lang w:eastAsia="zh-CN"/>
        </w:rPr>
        <w:t>装弶，“zhuāng jiàng”，这一词汇对于许多人来说可能并不常见，但它在中国古代狩猎文化中占有重要地位。装弶指的是设置陷阱捕捉野兽的行为，是古人智慧的一种体现。通过这种方式，人们能够在一定程度上保证食物来源，并保护自己免受野生动物的侵害。</w:t>
      </w:r>
    </w:p>
    <w:p w14:paraId="343B1B1E">
      <w:pPr>
        <w:rPr>
          <w:rFonts w:hint="eastAsia"/>
          <w:lang w:eastAsia="zh-CN"/>
        </w:rPr>
      </w:pPr>
    </w:p>
    <w:p w14:paraId="4B0FACC6">
      <w:pPr>
        <w:rPr>
          <w:rFonts w:hint="eastAsia"/>
          <w:lang w:eastAsia="zh-CN"/>
        </w:rPr>
      </w:pPr>
    </w:p>
    <w:p w14:paraId="78CE7206">
      <w:pPr>
        <w:rPr>
          <w:rFonts w:hint="eastAsia"/>
          <w:lang w:eastAsia="zh-CN"/>
        </w:rPr>
      </w:pPr>
      <w:r>
        <w:rPr>
          <w:rFonts w:hint="eastAsia"/>
          <w:lang w:eastAsia="zh-CN"/>
        </w:rPr>
        <w:t>历史背景</w:t>
      </w:r>
    </w:p>
    <w:p w14:paraId="6E47C842">
      <w:pPr>
        <w:rPr>
          <w:rFonts w:hint="eastAsia"/>
          <w:lang w:eastAsia="zh-CN"/>
        </w:rPr>
      </w:pPr>
      <w:r>
        <w:rPr>
          <w:rFonts w:hint="eastAsia"/>
          <w:lang w:eastAsia="zh-CN"/>
        </w:rPr>
        <w:t>在中国古代，由于生产力水平有限，人们依赖自然资源生存。装弶作为一种传统的捕猎方式，在那个时代发挥了重要作用。它不仅帮助人们获取了必要的食物资源，还在一定程度上维护了村落的安全。随着时间的发展，这种技术逐渐被更先进的方法所取代，但在一些偏远地区，仍然可以看到其遗留下来的痕迹。</w:t>
      </w:r>
    </w:p>
    <w:p w14:paraId="22A0AA6E">
      <w:pPr>
        <w:rPr>
          <w:rFonts w:hint="eastAsia"/>
          <w:lang w:eastAsia="zh-CN"/>
        </w:rPr>
      </w:pPr>
    </w:p>
    <w:p w14:paraId="74DF8A39">
      <w:pPr>
        <w:rPr>
          <w:rFonts w:hint="eastAsia"/>
          <w:lang w:eastAsia="zh-CN"/>
        </w:rPr>
      </w:pPr>
    </w:p>
    <w:p w14:paraId="37203528">
      <w:pPr>
        <w:rPr>
          <w:rFonts w:hint="eastAsia"/>
          <w:lang w:eastAsia="zh-CN"/>
        </w:rPr>
      </w:pPr>
      <w:r>
        <w:rPr>
          <w:rFonts w:hint="eastAsia"/>
          <w:lang w:eastAsia="zh-CN"/>
        </w:rPr>
        <w:t>具体操作</w:t>
      </w:r>
    </w:p>
    <w:p w14:paraId="570ECFA1">
      <w:pPr>
        <w:rPr>
          <w:rFonts w:hint="eastAsia"/>
          <w:lang w:eastAsia="zh-CN"/>
        </w:rPr>
      </w:pPr>
      <w:r>
        <w:rPr>
          <w:rFonts w:hint="eastAsia"/>
          <w:lang w:eastAsia="zh-CN"/>
        </w:rPr>
        <w:t>装弶的具体操作方法多种多样，取决于目标动物的种类和当地环境条件。装弶需要选择合适的地点，如动物经常出没的小径旁或是水源附近。然后根据目标动物的习性，设计并布置陷阱。这些陷阱可能包括但不限于挖掘陷坑、设置绳套等。成功的装弶不仅需要对自然环境有深入的理解，还需要耐心等待，因为并不是每次都能成功捕获到猎物。</w:t>
      </w:r>
    </w:p>
    <w:p w14:paraId="3A7C046C">
      <w:pPr>
        <w:rPr>
          <w:rFonts w:hint="eastAsia"/>
          <w:lang w:eastAsia="zh-CN"/>
        </w:rPr>
      </w:pPr>
    </w:p>
    <w:p w14:paraId="02A9BFB4">
      <w:pPr>
        <w:rPr>
          <w:rFonts w:hint="eastAsia"/>
          <w:lang w:eastAsia="zh-CN"/>
        </w:rPr>
      </w:pPr>
    </w:p>
    <w:p w14:paraId="314A1844">
      <w:pPr>
        <w:rPr>
          <w:rFonts w:hint="eastAsia"/>
          <w:lang w:eastAsia="zh-CN"/>
        </w:rPr>
      </w:pPr>
      <w:r>
        <w:rPr>
          <w:rFonts w:hint="eastAsia"/>
          <w:lang w:eastAsia="zh-CN"/>
        </w:rPr>
        <w:t>现代意义</w:t>
      </w:r>
    </w:p>
    <w:p w14:paraId="3DA21B51">
      <w:pPr>
        <w:rPr>
          <w:rFonts w:hint="eastAsia"/>
          <w:lang w:eastAsia="zh-CN"/>
        </w:rPr>
      </w:pPr>
      <w:r>
        <w:rPr>
          <w:rFonts w:hint="eastAsia"/>
          <w:lang w:eastAsia="zh-CN"/>
        </w:rPr>
        <w:t>虽然现代社会中，装弶作为生存手段的应用已经大大减少，但它的精神内核依然值得我们学习。比如，在面对挑战时所需要的观察力、判断力以及解决问题的能力。了解和研究装弶也有助于我们更好地理解古人的生活方式及其与自然相处的智慧，这对于当代社会探索人与自然和谐共生具有重要意义。</w:t>
      </w:r>
    </w:p>
    <w:p w14:paraId="55DFE7A5">
      <w:pPr>
        <w:rPr>
          <w:rFonts w:hint="eastAsia"/>
          <w:lang w:eastAsia="zh-CN"/>
        </w:rPr>
      </w:pPr>
    </w:p>
    <w:p w14:paraId="48C040C8">
      <w:pPr>
        <w:rPr>
          <w:rFonts w:hint="eastAsia"/>
          <w:lang w:eastAsia="zh-CN"/>
        </w:rPr>
      </w:pPr>
    </w:p>
    <w:p w14:paraId="06294F32">
      <w:pPr>
        <w:rPr>
          <w:rFonts w:hint="eastAsia"/>
          <w:lang w:eastAsia="zh-CN"/>
        </w:rPr>
      </w:pPr>
      <w:r>
        <w:rPr>
          <w:rFonts w:hint="eastAsia"/>
          <w:lang w:eastAsia="zh-CN"/>
        </w:rPr>
        <w:t>最后的总结</w:t>
      </w:r>
    </w:p>
    <w:p w14:paraId="354CC210">
      <w:pPr>
        <w:rPr>
          <w:rFonts w:hint="eastAsia"/>
          <w:lang w:eastAsia="zh-CN"/>
        </w:rPr>
      </w:pPr>
      <w:r>
        <w:rPr>
          <w:rFonts w:hint="eastAsia"/>
          <w:lang w:eastAsia="zh-CN"/>
        </w:rPr>
        <w:t>装弶不仅是古代一种有效的捕猎技巧，更是人类智慧的结晶。它反映了人类在长期与自然斗争中的适应能力和创造力。尽管现在我们很少有机会直接接触到这类传统技艺，但通过学习和传承，我们可以从中汲取宝贵的知识和灵感，为现代社会的发展提供新的视角和思考方向。</w:t>
      </w:r>
    </w:p>
    <w:p w14:paraId="0F7CA986">
      <w:pPr>
        <w:rPr>
          <w:rFonts w:hint="eastAsia"/>
          <w:lang w:eastAsia="zh-CN"/>
        </w:rPr>
      </w:pPr>
    </w:p>
    <w:p w14:paraId="4943BD96">
      <w:pPr>
        <w:rPr>
          <w:rFonts w:hint="eastAsia"/>
          <w:lang w:eastAsia="zh-CN"/>
        </w:rPr>
      </w:pPr>
      <w:r>
        <w:rPr>
          <w:rFonts w:hint="eastAsia"/>
          <w:lang w:eastAsia="zh-CN"/>
        </w:rPr>
        <w:t>本文是由每日作文网(2345lzwz.com)为大家创作</w:t>
      </w:r>
    </w:p>
    <w:p w14:paraId="0A9487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D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2025-08-21T08:11:10Z</dcterms:created>
  <cp:lastModifiedBy>Administrator</cp:lastModifiedBy>
  <dcterms:modified xsi:type="dcterms:W3CDTF">2025-08-21T08:11:10Z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ACBC76DA37F8404094DF5E9A32EB16CA_12</vt:lpwstr>
  </property>
</Properties>
</file>