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C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GuGong</w:t>
      </w:r>
    </w:p>
    <w:p w14:paraId="7486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宫，位于中国北京市中心，是明、清两代的皇宫，也是世界上现存规模最大、保存最完整的木质结构古建筑群之一。始建于明朝永乐四年（1406年），建成于永乐十八年（1420年）。故宫南北长961米，东西宽753米，四面围有高10米的城墙，并且周围环绕着一条宽达52米的护城河。</w:t>
      </w:r>
    </w:p>
    <w:p w14:paraId="5CF82BBF">
      <w:pPr>
        <w:rPr>
          <w:rFonts w:hint="eastAsia"/>
          <w:lang w:eastAsia="zh-CN"/>
        </w:rPr>
      </w:pPr>
    </w:p>
    <w:p w14:paraId="4618FE8D">
      <w:pPr>
        <w:rPr>
          <w:rFonts w:hint="eastAsia"/>
          <w:lang w:eastAsia="zh-CN"/>
        </w:rPr>
      </w:pPr>
    </w:p>
    <w:p w14:paraId="51AE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建筑布局与特色</w:t>
      </w:r>
    </w:p>
    <w:p w14:paraId="19D8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宫内部分为外朝和内廷两大部分。外朝以太和殿、中和殿、保和殿三大殿为中心，是皇帝举行大典和接见群臣的地方；内廷则包括乾清宫、交泰殿、坤宁宫以及东西六宫等，是皇帝处理日常政务及皇室居住之所。这些建筑不仅体现了中国古代建筑艺术的巅峰成就，也反映了封建帝王至高无上的权力象征。</w:t>
      </w:r>
    </w:p>
    <w:p w14:paraId="3F2156B9">
      <w:pPr>
        <w:rPr>
          <w:rFonts w:hint="eastAsia"/>
          <w:lang w:eastAsia="zh-CN"/>
        </w:rPr>
      </w:pPr>
    </w:p>
    <w:p w14:paraId="1CF1372B">
      <w:pPr>
        <w:rPr>
          <w:rFonts w:hint="eastAsia"/>
          <w:lang w:eastAsia="zh-CN"/>
        </w:rPr>
      </w:pPr>
    </w:p>
    <w:p w14:paraId="4F1B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FB2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世界文化遗产，故宫承载着丰富的历史文化信息。这里收藏了超过180万件文物，包括书画、陶瓷、金银器皿、钟表等各类艺术品，展示了中华文明五千年的辉煌历史。每年吸引着数百万来自世界各地的游客前来参观学习，成为了中外文化交流的重要窗口。</w:t>
      </w:r>
    </w:p>
    <w:p w14:paraId="7183E5F2">
      <w:pPr>
        <w:rPr>
          <w:rFonts w:hint="eastAsia"/>
          <w:lang w:eastAsia="zh-CN"/>
        </w:rPr>
      </w:pPr>
    </w:p>
    <w:p w14:paraId="656E80F8">
      <w:pPr>
        <w:rPr>
          <w:rFonts w:hint="eastAsia"/>
          <w:lang w:eastAsia="zh-CN"/>
        </w:rPr>
      </w:pPr>
    </w:p>
    <w:p w14:paraId="1C9E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旅游小贴士</w:t>
      </w:r>
    </w:p>
    <w:p w14:paraId="0CAD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观故宫建议提前在线购票，避免现场排队等候。最佳游览时间为春秋季节，此时气候宜人，适合长时间户外活动。由于故宫面积广阔，建议穿着舒适的鞋子以便长时间步行。在参观过程中，注意遵守相关规定，不要触摸展品或破坏环境。</w:t>
      </w:r>
    </w:p>
    <w:p w14:paraId="09354572">
      <w:pPr>
        <w:rPr>
          <w:rFonts w:hint="eastAsia"/>
          <w:lang w:eastAsia="zh-CN"/>
        </w:rPr>
      </w:pPr>
    </w:p>
    <w:p w14:paraId="786A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49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E55655021C79489CBB98809C2884E228_12</vt:lpwstr>
  </property>
</Properties>
</file>