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E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箸的组词拼音和部首</w:t>
      </w:r>
    </w:p>
    <w:p w14:paraId="1CAA2775">
      <w:pPr>
        <w:rPr>
          <w:rFonts w:hint="eastAsia"/>
          <w:lang w:eastAsia="zh-CN"/>
        </w:rPr>
      </w:pPr>
    </w:p>
    <w:p w14:paraId="1F57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。它的基本意思是筷子，古代也用作书写工具的名称。这个字属于竹字头，即部首为“竹”，表示它与竹子或竹制品有关。在现代汉语中，“箸”多用于书面语或成语中，日常口语中更常用“筷子”一词。</w:t>
      </w:r>
    </w:p>
    <w:p w14:paraId="073676D9">
      <w:pPr>
        <w:rPr>
          <w:rFonts w:hint="eastAsia"/>
          <w:lang w:eastAsia="zh-CN"/>
        </w:rPr>
      </w:pPr>
    </w:p>
    <w:p w14:paraId="7BC55517">
      <w:pPr>
        <w:rPr>
          <w:rFonts w:hint="eastAsia"/>
          <w:lang w:eastAsia="zh-CN"/>
        </w:rPr>
      </w:pPr>
    </w:p>
    <w:p w14:paraId="2590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以“箸”为词根的词语及其拼音</w:t>
      </w:r>
    </w:p>
    <w:p w14:paraId="1FABB98D">
      <w:pPr>
        <w:rPr>
          <w:rFonts w:hint="eastAsia"/>
          <w:lang w:eastAsia="zh-CN"/>
        </w:rPr>
      </w:pPr>
    </w:p>
    <w:p w14:paraId="0533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“箸”可以参与构成多个词语，例如“箸笼”（zhù lóng），指的是盛放筷子的容器；“箸长碗短”（zhù cháng wǎn duǎn）则是一个形容生活拮据、饮食简陋的成语；还有“执箸提笔”（zhí zhù tí bǐ），用来形容人既能吃饭又能写字，比喻生活与文化的结合。这些词语不仅体现了“箸”在日常生活中的重要性，也反映了它在语言表达中的独特地位。</w:t>
      </w:r>
    </w:p>
    <w:p w14:paraId="60628FE4">
      <w:pPr>
        <w:rPr>
          <w:rFonts w:hint="eastAsia"/>
          <w:lang w:eastAsia="zh-CN"/>
        </w:rPr>
      </w:pPr>
    </w:p>
    <w:p w14:paraId="429D816E">
      <w:pPr>
        <w:rPr>
          <w:rFonts w:hint="eastAsia"/>
          <w:lang w:eastAsia="zh-CN"/>
        </w:rPr>
      </w:pPr>
    </w:p>
    <w:p w14:paraId="0A55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37D5DE7C">
      <w:pPr>
        <w:rPr>
          <w:rFonts w:hint="eastAsia"/>
          <w:lang w:eastAsia="zh-CN"/>
        </w:rPr>
      </w:pPr>
    </w:p>
    <w:p w14:paraId="34BF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日常用餐的工具，更承载着丰富的礼仪内涵。例如，在宴席上使用筷子时有许多讲究，如不能将筷子垂直插在饭中，因为这类似于祭祀时焚香的形式；也不能用筷子敲击碗碟，以免显得粗俗。“箸”还常出现在诗词歌赋中，象征团圆与家庭的温暖。</w:t>
      </w:r>
    </w:p>
    <w:p w14:paraId="75FB2038">
      <w:pPr>
        <w:rPr>
          <w:rFonts w:hint="eastAsia"/>
          <w:lang w:eastAsia="zh-CN"/>
        </w:rPr>
      </w:pPr>
    </w:p>
    <w:p w14:paraId="25AC8C69">
      <w:pPr>
        <w:rPr>
          <w:rFonts w:hint="eastAsia"/>
          <w:lang w:eastAsia="zh-CN"/>
        </w:rPr>
      </w:pPr>
    </w:p>
    <w:p w14:paraId="4CB6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BB877">
      <w:pPr>
        <w:rPr>
          <w:rFonts w:hint="eastAsia"/>
          <w:lang w:eastAsia="zh-CN"/>
        </w:rPr>
      </w:pPr>
    </w:p>
    <w:p w14:paraId="0F05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组词、拼音以及部首，我们不仅能更好地掌握这个汉字的基本信息，还能深入体会其背后所蕴含的文化意涵。作为中华文化的重要组成部分，“箸”不仅连接着人们的日常生活，也传递着中华民族的传统美德。</w:t>
      </w:r>
    </w:p>
    <w:p w14:paraId="11482EA5">
      <w:pPr>
        <w:rPr>
          <w:rFonts w:hint="eastAsia"/>
          <w:lang w:eastAsia="zh-CN"/>
        </w:rPr>
      </w:pPr>
    </w:p>
    <w:p w14:paraId="6509A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A3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D8B9416DA89C4352B6AACE35F24D0D57_12</vt:lpwstr>
  </property>
</Properties>
</file>