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88AD8">
      <w:pPr>
        <w:rPr>
          <w:rFonts w:hint="eastAsia"/>
          <w:lang w:eastAsia="zh-CN"/>
        </w:rPr>
      </w:pPr>
      <w:bookmarkStart w:id="0" w:name="_GoBack"/>
      <w:bookmarkEnd w:id="0"/>
      <w:r>
        <w:rPr>
          <w:rFonts w:hint="eastAsia"/>
          <w:lang w:eastAsia="zh-CN"/>
        </w:rPr>
        <w:t>竹杖的拼音</w:t>
      </w:r>
    </w:p>
    <w:p w14:paraId="7B2A4CE2">
      <w:pPr>
        <w:rPr>
          <w:rFonts w:hint="eastAsia"/>
          <w:lang w:eastAsia="zh-CN"/>
        </w:rPr>
      </w:pPr>
      <w:r>
        <w:rPr>
          <w:rFonts w:hint="eastAsia"/>
          <w:lang w:eastAsia="zh-CN"/>
        </w:rPr>
        <w:t>竹杖，拼音为“zhú zhàng”，作为中国传统文化中的一个独特符号，承载着深厚的文化底蕴与历史意义。它不仅是行走时的辅助工具，更在文人墨客的笔下成为了高洁品格、隐逸生活的象征。从古至今，竹杖以其独特的文化内涵和实用价值，在诗词歌赋中频繁出现，成为了一种不可多得的艺术载体。</w:t>
      </w:r>
    </w:p>
    <w:p w14:paraId="034D88EB">
      <w:pPr>
        <w:rPr>
          <w:rFonts w:hint="eastAsia"/>
          <w:lang w:eastAsia="zh-CN"/>
        </w:rPr>
      </w:pPr>
    </w:p>
    <w:p w14:paraId="7ABDA619">
      <w:pPr>
        <w:rPr>
          <w:rFonts w:hint="eastAsia"/>
          <w:lang w:eastAsia="zh-CN"/>
        </w:rPr>
      </w:pPr>
    </w:p>
    <w:p w14:paraId="249C5FBD">
      <w:pPr>
        <w:rPr>
          <w:rFonts w:hint="eastAsia"/>
          <w:lang w:eastAsia="zh-CN"/>
        </w:rPr>
      </w:pPr>
      <w:r>
        <w:rPr>
          <w:rFonts w:hint="eastAsia"/>
          <w:lang w:eastAsia="zh-CN"/>
        </w:rPr>
        <w:t>竹杖的历史渊源</w:t>
      </w:r>
    </w:p>
    <w:p w14:paraId="4E904AF2">
      <w:pPr>
        <w:rPr>
          <w:rFonts w:hint="eastAsia"/>
          <w:lang w:eastAsia="zh-CN"/>
        </w:rPr>
      </w:pPr>
      <w:r>
        <w:rPr>
          <w:rFonts w:hint="eastAsia"/>
          <w:lang w:eastAsia="zh-CN"/>
        </w:rPr>
        <w:t>追溯竹杖的历史，可以发现它的身影遍布了中国古代社会的各个角落。早在先秦时期，竹子因其生长迅速、质地坚韧而被广泛用于制作生活用品，竹杖便是其中之一。到了唐宋年间，随着文人雅士对自然之美的崇尚，竹杖更是成为了他们游历山水、追求心灵自由的伴侣。诗人们常以竹杖入诗，借以表达自己不慕荣利、向往宁静的生活态度。例如，苏轼就有“竹杖芒鞋轻胜马，谁怕？一蓑烟雨任平生”的佳句流传于世。</w:t>
      </w:r>
    </w:p>
    <w:p w14:paraId="43BB6E43">
      <w:pPr>
        <w:rPr>
          <w:rFonts w:hint="eastAsia"/>
          <w:lang w:eastAsia="zh-CN"/>
        </w:rPr>
      </w:pPr>
    </w:p>
    <w:p w14:paraId="6E0AD26F">
      <w:pPr>
        <w:rPr>
          <w:rFonts w:hint="eastAsia"/>
          <w:lang w:eastAsia="zh-CN"/>
        </w:rPr>
      </w:pPr>
    </w:p>
    <w:p w14:paraId="1701C8AC">
      <w:pPr>
        <w:rPr>
          <w:rFonts w:hint="eastAsia"/>
          <w:lang w:eastAsia="zh-CN"/>
        </w:rPr>
      </w:pPr>
      <w:r>
        <w:rPr>
          <w:rFonts w:hint="eastAsia"/>
          <w:lang w:eastAsia="zh-CN"/>
        </w:rPr>
        <w:t>竹杖的文化寓意</w:t>
      </w:r>
    </w:p>
    <w:p w14:paraId="4E60CDCE">
      <w:pPr>
        <w:rPr>
          <w:rFonts w:hint="eastAsia"/>
          <w:lang w:eastAsia="zh-CN"/>
        </w:rPr>
      </w:pPr>
      <w:r>
        <w:rPr>
          <w:rFonts w:hint="eastAsia"/>
          <w:lang w:eastAsia="zh-CN"/>
        </w:rPr>
        <w:t>在中国文化里，竹杖不仅仅是一种简单的工具或装饰品，它还蕴含着丰富的象征意义。竹子本身具有节节向上、虚心有节的特点，因此竹杖常常被视为正直、谦逊等美德的象征。古代文人喜爱竹杖，也正是因为这些品质与他们的理想人格相契合。在道家思想中，竹杖还象征着一种超脱尘世的态度，是修行者们寻求内心平静、远离喧嚣的理想伴侣。</w:t>
      </w:r>
    </w:p>
    <w:p w14:paraId="386E8F13">
      <w:pPr>
        <w:rPr>
          <w:rFonts w:hint="eastAsia"/>
          <w:lang w:eastAsia="zh-CN"/>
        </w:rPr>
      </w:pPr>
    </w:p>
    <w:p w14:paraId="53F19645">
      <w:pPr>
        <w:rPr>
          <w:rFonts w:hint="eastAsia"/>
          <w:lang w:eastAsia="zh-CN"/>
        </w:rPr>
      </w:pPr>
    </w:p>
    <w:p w14:paraId="51F43FE7">
      <w:pPr>
        <w:rPr>
          <w:rFonts w:hint="eastAsia"/>
          <w:lang w:eastAsia="zh-CN"/>
        </w:rPr>
      </w:pPr>
      <w:r>
        <w:rPr>
          <w:rFonts w:hint="eastAsia"/>
          <w:lang w:eastAsia="zh-CN"/>
        </w:rPr>
        <w:t>现代竹杖的应用与发展</w:t>
      </w:r>
    </w:p>
    <w:p w14:paraId="20D17E14">
      <w:pPr>
        <w:rPr>
          <w:rFonts w:hint="eastAsia"/>
          <w:lang w:eastAsia="zh-CN"/>
        </w:rPr>
      </w:pPr>
      <w:r>
        <w:rPr>
          <w:rFonts w:hint="eastAsia"/>
          <w:lang w:eastAsia="zh-CN"/>
        </w:rPr>
        <w:t>进入现代社会，虽然竹杖的实用功能已逐渐被更加现代化的助行器具所取代，但它在文化和艺术领域的地位却丝毫未减。竹杖更多地出现在工艺品市场和旅游纪念品之中，成为人们了解中国传统文化的一个窗口。一些手工艺人也将传统技艺与现代设计理念相结合，赋予竹杖新的生命力，使其既保留了传统的韵味，又符合当代人的审美需求。</w:t>
      </w:r>
    </w:p>
    <w:p w14:paraId="56F1C153">
      <w:pPr>
        <w:rPr>
          <w:rFonts w:hint="eastAsia"/>
          <w:lang w:eastAsia="zh-CN"/>
        </w:rPr>
      </w:pPr>
    </w:p>
    <w:p w14:paraId="77E4712D">
      <w:pPr>
        <w:rPr>
          <w:rFonts w:hint="eastAsia"/>
          <w:lang w:eastAsia="zh-CN"/>
        </w:rPr>
      </w:pPr>
    </w:p>
    <w:p w14:paraId="048CD08D">
      <w:pPr>
        <w:rPr>
          <w:rFonts w:hint="eastAsia"/>
          <w:lang w:eastAsia="zh-CN"/>
        </w:rPr>
      </w:pPr>
      <w:r>
        <w:rPr>
          <w:rFonts w:hint="eastAsia"/>
          <w:lang w:eastAsia="zh-CN"/>
        </w:rPr>
        <w:t>最后的总结</w:t>
      </w:r>
    </w:p>
    <w:p w14:paraId="666D01B1">
      <w:pPr>
        <w:rPr>
          <w:rFonts w:hint="eastAsia"/>
          <w:lang w:eastAsia="zh-CN"/>
        </w:rPr>
      </w:pPr>
      <w:r>
        <w:rPr>
          <w:rFonts w:hint="eastAsia"/>
          <w:lang w:eastAsia="zh-CN"/>
        </w:rPr>
        <w:t>“zhú zhàng”这一词汇背后所蕴含的文化价值和历史意义远超过其作为物理存在的意义。通过竹杖，我们不仅能够窥见古人对于自然之美的深刻理解，还能感受到他们追求心灵自由、崇尚高尚品德的精神境界。在未来的发展过程中，希望竹杖能够继续传承这份珍贵的文化遗产，让更多的人了解并喜爱上这一独具魅力的传统元素。</w:t>
      </w:r>
    </w:p>
    <w:p w14:paraId="304E4892">
      <w:pPr>
        <w:rPr>
          <w:rFonts w:hint="eastAsia"/>
          <w:lang w:eastAsia="zh-CN"/>
        </w:rPr>
      </w:pPr>
    </w:p>
    <w:p w14:paraId="1375CC3D">
      <w:pPr>
        <w:rPr>
          <w:rFonts w:hint="eastAsia"/>
          <w:lang w:eastAsia="zh-CN"/>
        </w:rPr>
      </w:pPr>
      <w:r>
        <w:rPr>
          <w:rFonts w:hint="eastAsia"/>
          <w:lang w:eastAsia="zh-CN"/>
        </w:rPr>
        <w:t>本文是由每日作文网(2345lzwz.com)为大家创作</w:t>
      </w:r>
    </w:p>
    <w:p w14:paraId="442786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F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2025-08-21T08:04:06Z</dcterms:created>
  <cp:lastModifiedBy>Administrator</cp:lastModifiedBy>
  <dcterms:modified xsi:type="dcterms:W3CDTF">2025-08-21T08:04:06Z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A4A18498ED2748C1BCB77814E0928647_12</vt:lpwstr>
  </property>
</Properties>
</file>