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50E1">
      <w:pPr>
        <w:rPr>
          <w:rFonts w:hint="eastAsia"/>
          <w:lang w:eastAsia="zh-CN"/>
        </w:rPr>
      </w:pPr>
      <w:bookmarkStart w:id="0" w:name="_GoBack"/>
      <w:bookmarkEnd w:id="0"/>
      <w:r>
        <w:rPr>
          <w:rFonts w:hint="eastAsia"/>
          <w:lang w:eastAsia="zh-CN"/>
        </w:rPr>
        <w:t>状字拼音</w:t>
      </w:r>
    </w:p>
    <w:p w14:paraId="643240A2">
      <w:pPr>
        <w:rPr>
          <w:rFonts w:hint="eastAsia"/>
          <w:lang w:eastAsia="zh-CN"/>
        </w:rPr>
      </w:pPr>
      <w:r>
        <w:rPr>
          <w:rFonts w:hint="eastAsia"/>
          <w:lang w:eastAsia="zh-CN"/>
        </w:rPr>
        <w:t>状字拼音，指的是在汉字的拼音标注中，用于描述特定汉字形状或状态的音节。这种拼音方式不仅帮助学习者更准确地掌握汉字的读音，还在一定程度上辅助理解汉字的意义和用法。状字拼音的概念较为新颖，它结合了传统的汉语拼音体系与现代教育技术，旨在为汉语学习提供更为直观有效的学习工具。</w:t>
      </w:r>
    </w:p>
    <w:p w14:paraId="46E79347">
      <w:pPr>
        <w:rPr>
          <w:rFonts w:hint="eastAsia"/>
          <w:lang w:eastAsia="zh-CN"/>
        </w:rPr>
      </w:pPr>
    </w:p>
    <w:p w14:paraId="3F940CA3">
      <w:pPr>
        <w:rPr>
          <w:rFonts w:hint="eastAsia"/>
          <w:lang w:eastAsia="zh-CN"/>
        </w:rPr>
      </w:pPr>
    </w:p>
    <w:p w14:paraId="6711532B">
      <w:pPr>
        <w:rPr>
          <w:rFonts w:hint="eastAsia"/>
          <w:lang w:eastAsia="zh-CN"/>
        </w:rPr>
      </w:pPr>
      <w:r>
        <w:rPr>
          <w:rFonts w:hint="eastAsia"/>
          <w:lang w:eastAsia="zh-CN"/>
        </w:rPr>
        <w:t>起源与发展</w:t>
      </w:r>
    </w:p>
    <w:p w14:paraId="48204563">
      <w:pPr>
        <w:rPr>
          <w:rFonts w:hint="eastAsia"/>
          <w:lang w:eastAsia="zh-CN"/>
        </w:rPr>
      </w:pPr>
      <w:r>
        <w:rPr>
          <w:rFonts w:hint="eastAsia"/>
          <w:lang w:eastAsia="zh-CN"/>
        </w:rPr>
        <w:t>随着对外汉语教学的需求日益增长，以及信息技术在教育领域的广泛应用，状字拼音作为一种创新的教学方法应运而生。它的起源可以追溯到对传统汉字教学方法的反思与改进。传统的汉字学习往往侧重于记忆，对于初学者来说难度较大。状字拼音通过形象化的方式，将汉字的形状特征与其发音相结合，降低了学习门槛，使得汉字学习变得更加有趣和高效。</w:t>
      </w:r>
    </w:p>
    <w:p w14:paraId="0767F008">
      <w:pPr>
        <w:rPr>
          <w:rFonts w:hint="eastAsia"/>
          <w:lang w:eastAsia="zh-CN"/>
        </w:rPr>
      </w:pPr>
    </w:p>
    <w:p w14:paraId="584D2C62">
      <w:pPr>
        <w:rPr>
          <w:rFonts w:hint="eastAsia"/>
          <w:lang w:eastAsia="zh-CN"/>
        </w:rPr>
      </w:pPr>
    </w:p>
    <w:p w14:paraId="72CB7CED">
      <w:pPr>
        <w:rPr>
          <w:rFonts w:hint="eastAsia"/>
          <w:lang w:eastAsia="zh-CN"/>
        </w:rPr>
      </w:pPr>
      <w:r>
        <w:rPr>
          <w:rFonts w:hint="eastAsia"/>
          <w:lang w:eastAsia="zh-CN"/>
        </w:rPr>
        <w:t>应用领域</w:t>
      </w:r>
    </w:p>
    <w:p w14:paraId="04D58A3D">
      <w:pPr>
        <w:rPr>
          <w:rFonts w:hint="eastAsia"/>
          <w:lang w:eastAsia="zh-CN"/>
        </w:rPr>
      </w:pPr>
      <w:r>
        <w:rPr>
          <w:rFonts w:hint="eastAsia"/>
          <w:lang w:eastAsia="zh-CN"/>
        </w:rPr>
        <w:t>状字拼音的应用领域广泛，不仅适用于对外汉语教学，在国内的基础教育中也逐渐得到推广。它还被应用于语言康复治疗、特殊教育等多个领域。通过对汉字形状特征的强调，状字拼音有助于增强学习者的记忆力和理解力，特别是在视觉记忆方面具有显著优势。借助数字媒体技术，状字拼音可以通过动画、互动游戏等形式展现，进一步丰富了教学手段。</w:t>
      </w:r>
    </w:p>
    <w:p w14:paraId="763FA300">
      <w:pPr>
        <w:rPr>
          <w:rFonts w:hint="eastAsia"/>
          <w:lang w:eastAsia="zh-CN"/>
        </w:rPr>
      </w:pPr>
    </w:p>
    <w:p w14:paraId="75C2EFD4">
      <w:pPr>
        <w:rPr>
          <w:rFonts w:hint="eastAsia"/>
          <w:lang w:eastAsia="zh-CN"/>
        </w:rPr>
      </w:pPr>
    </w:p>
    <w:p w14:paraId="7B5310FD">
      <w:pPr>
        <w:rPr>
          <w:rFonts w:hint="eastAsia"/>
          <w:lang w:eastAsia="zh-CN"/>
        </w:rPr>
      </w:pPr>
      <w:r>
        <w:rPr>
          <w:rFonts w:hint="eastAsia"/>
          <w:lang w:eastAsia="zh-CN"/>
        </w:rPr>
        <w:t>实例分析</w:t>
      </w:r>
    </w:p>
    <w:p w14:paraId="00805F14">
      <w:pPr>
        <w:rPr>
          <w:rFonts w:hint="eastAsia"/>
          <w:lang w:eastAsia="zh-CN"/>
        </w:rPr>
      </w:pPr>
      <w:r>
        <w:rPr>
          <w:rFonts w:hint="eastAsia"/>
          <w:lang w:eastAsia="zh-CN"/>
        </w:rPr>
        <w:t>以“山”字为例，其状字拼音可能会采用与“三”相似的读音来表示其形状如同三个连续的山峰。这样的设计既便于记忆，又能激发学习者对汉字形态的想象力。再如，“木”字，可能通过模仿树木向上生长的形象，赋予其相应的拼音提示，帮助学习者更好地联想到树木挺拔向上的形态。这些具体的例子展示了状字拼音如何巧妙地结合汉字的形态特征与其发音，创造出一种全新的学习体验。</w:t>
      </w:r>
    </w:p>
    <w:p w14:paraId="7E744E33">
      <w:pPr>
        <w:rPr>
          <w:rFonts w:hint="eastAsia"/>
          <w:lang w:eastAsia="zh-CN"/>
        </w:rPr>
      </w:pPr>
    </w:p>
    <w:p w14:paraId="026F2AE3">
      <w:pPr>
        <w:rPr>
          <w:rFonts w:hint="eastAsia"/>
          <w:lang w:eastAsia="zh-CN"/>
        </w:rPr>
      </w:pPr>
    </w:p>
    <w:p w14:paraId="3CD8F563">
      <w:pPr>
        <w:rPr>
          <w:rFonts w:hint="eastAsia"/>
          <w:lang w:eastAsia="zh-CN"/>
        </w:rPr>
      </w:pPr>
      <w:r>
        <w:rPr>
          <w:rFonts w:hint="eastAsia"/>
          <w:lang w:eastAsia="zh-CN"/>
        </w:rPr>
        <w:t>未来展望</w:t>
      </w:r>
    </w:p>
    <w:p w14:paraId="6FD899D1">
      <w:pPr>
        <w:rPr>
          <w:rFonts w:hint="eastAsia"/>
          <w:lang w:eastAsia="zh-CN"/>
        </w:rPr>
      </w:pPr>
      <w:r>
        <w:rPr>
          <w:rFonts w:hint="eastAsia"/>
          <w:lang w:eastAsia="zh-CN"/>
        </w:rPr>
        <w:t>随着科技的进步和教育理念的不断更新，状字拼音有望成为汉语学习的重要组成部分。未来的发展方向可能包括更加智能化的个性化学习方案、虚拟现实(VR)和增强现实(AR)技术在教学中的应用等。这些新技术的应用将进一步提升学习效率，让汉语学习变得更加生动有趣。状字拼音作为连接传统汉字文化与现代教育技术的桥梁，将在促进汉语全球传播方面发挥重要作用。</w:t>
      </w:r>
    </w:p>
    <w:p w14:paraId="0856469F">
      <w:pPr>
        <w:rPr>
          <w:rFonts w:hint="eastAsia"/>
          <w:lang w:eastAsia="zh-CN"/>
        </w:rPr>
      </w:pPr>
    </w:p>
    <w:p w14:paraId="725B850E">
      <w:pPr>
        <w:rPr>
          <w:rFonts w:hint="eastAsia"/>
          <w:lang w:eastAsia="zh-CN"/>
        </w:rPr>
      </w:pPr>
      <w:r>
        <w:rPr>
          <w:rFonts w:hint="eastAsia"/>
          <w:lang w:eastAsia="zh-CN"/>
        </w:rPr>
        <w:t>本文是由每日作文网(2345lzwz.com)为大家创作</w:t>
      </w:r>
    </w:p>
    <w:p w14:paraId="0B096D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5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2025-08-21T08:10:37Z</dcterms:created>
  <cp:lastModifiedBy>Administrator</cp:lastModifiedBy>
  <dcterms:modified xsi:type="dcterms:W3CDTF">2025-08-21T08:10:37Z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C3735FD94C374B98A50904C5D4EAB6EF_12</vt:lpwstr>
  </property>
</Properties>
</file>