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煮的拼音是什么样的</w:t>
      </w:r>
    </w:p>
    <w:p w14:paraId="52F4A030">
      <w:pPr>
        <w:rPr>
          <w:rFonts w:hint="eastAsia"/>
          <w:lang w:eastAsia="zh-CN"/>
        </w:rPr>
      </w:pPr>
    </w:p>
    <w:p w14:paraId="1F80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“煮”这个字在现代汉语中是一个常用字，其普通话的拼音是zhǔ。声母是z，韵母是hu，整体读音为第三声。这个发音在日常交流和书面语中都较为常见，尤其在描述与烹饪相关的情境时。</w:t>
      </w:r>
    </w:p>
    <w:p w14:paraId="2CE7BDD7">
      <w:pPr>
        <w:rPr>
          <w:rFonts w:hint="eastAsia"/>
          <w:lang w:eastAsia="zh-CN"/>
        </w:rPr>
      </w:pPr>
    </w:p>
    <w:p w14:paraId="13F664D2">
      <w:pPr>
        <w:rPr>
          <w:rFonts w:hint="eastAsia"/>
          <w:lang w:eastAsia="zh-CN"/>
        </w:rPr>
      </w:pPr>
    </w:p>
    <w:p w14:paraId="07FC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0E71BD45">
      <w:pPr>
        <w:rPr>
          <w:rFonts w:hint="eastAsia"/>
          <w:lang w:eastAsia="zh-CN"/>
        </w:rPr>
      </w:pPr>
    </w:p>
    <w:p w14:paraId="71DF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主要表示一种烹饪方法，即通过将食物放入水中加热使其变熟的过程。例如，“煮饭”、“煮鸡蛋”、“煮面条”等都是常见的搭配。“煮”也可以引申为用其他液体（如牛奶、油等）来烹调食物，比如“煮咖啡”或“煮鱼”。这种用法体现了语言的灵活性和多样性。</w:t>
      </w:r>
    </w:p>
    <w:p w14:paraId="77B3DC20">
      <w:pPr>
        <w:rPr>
          <w:rFonts w:hint="eastAsia"/>
          <w:lang w:eastAsia="zh-CN"/>
        </w:rPr>
      </w:pPr>
    </w:p>
    <w:p w14:paraId="7F7544F1">
      <w:pPr>
        <w:rPr>
          <w:rFonts w:hint="eastAsia"/>
          <w:lang w:eastAsia="zh-CN"/>
        </w:rPr>
      </w:pPr>
    </w:p>
    <w:p w14:paraId="6C1C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“煮”在不同语境中的使用</w:t>
      </w:r>
    </w:p>
    <w:p w14:paraId="0C31125A">
      <w:pPr>
        <w:rPr>
          <w:rFonts w:hint="eastAsia"/>
          <w:lang w:eastAsia="zh-CN"/>
        </w:rPr>
      </w:pPr>
    </w:p>
    <w:p w14:paraId="5289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口语表达中，“煮”有时也被用来比喻某种情绪或状态的变化。例如，“煮沸的心”可以形容内心极度激动；“煮烂的感情”则可能指一段已经变得复杂甚至难以挽回的关系。这些用法赋予了“煮”更深层次的情感色彩。</w:t>
      </w:r>
    </w:p>
    <w:p w14:paraId="1A89A43A">
      <w:pPr>
        <w:rPr>
          <w:rFonts w:hint="eastAsia"/>
          <w:lang w:eastAsia="zh-CN"/>
        </w:rPr>
      </w:pPr>
    </w:p>
    <w:p w14:paraId="02F48266">
      <w:pPr>
        <w:rPr>
          <w:rFonts w:hint="eastAsia"/>
          <w:lang w:eastAsia="zh-CN"/>
        </w:rPr>
      </w:pPr>
    </w:p>
    <w:p w14:paraId="49A2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“煮”与其他字的搭配</w:t>
      </w:r>
    </w:p>
    <w:p w14:paraId="2EDCF3CA">
      <w:pPr>
        <w:rPr>
          <w:rFonts w:hint="eastAsia"/>
          <w:lang w:eastAsia="zh-CN"/>
        </w:rPr>
      </w:pPr>
    </w:p>
    <w:p w14:paraId="17FA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常与其他字组合成词，形成新的意义。例如，“煮沸”表示液体被加热到沸腾状态；“煮熟”强调食物已经完全做熟；“煮酒”则多用于古代诗词中，象征一种闲适的生活方式。掌握这些词语有助于更好地理解“煮”的实际应用。</w:t>
      </w:r>
    </w:p>
    <w:p w14:paraId="708D0513">
      <w:pPr>
        <w:rPr>
          <w:rFonts w:hint="eastAsia"/>
          <w:lang w:eastAsia="zh-CN"/>
        </w:rPr>
      </w:pPr>
    </w:p>
    <w:p w14:paraId="3DE0CA20">
      <w:pPr>
        <w:rPr>
          <w:rFonts w:hint="eastAsia"/>
          <w:lang w:eastAsia="zh-CN"/>
        </w:rPr>
      </w:pPr>
    </w:p>
    <w:p w14:paraId="6FC3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253BF">
      <w:pPr>
        <w:rPr>
          <w:rFonts w:hint="eastAsia"/>
          <w:lang w:eastAsia="zh-CN"/>
        </w:rPr>
      </w:pPr>
    </w:p>
    <w:p w14:paraId="6E73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它不仅是一个简单的动词，还承载着丰富的文化内涵和情感表达。无论是日常生活中的烹饪行为，还是文学作品中的隐喻用法，“煮”都在汉语中扮演着重要角色。了解它的发音和用法，对学习汉语的人来说具有重要意义。</w:t>
      </w:r>
    </w:p>
    <w:p w14:paraId="77932D49">
      <w:pPr>
        <w:rPr>
          <w:rFonts w:hint="eastAsia"/>
          <w:lang w:eastAsia="zh-CN"/>
        </w:rPr>
      </w:pPr>
    </w:p>
    <w:p w14:paraId="512D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EA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3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874C18277525425E96CC963A3138FD44_12</vt:lpwstr>
  </property>
</Properties>
</file>