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A6E53">
      <w:pPr>
        <w:rPr>
          <w:rFonts w:hint="eastAsia"/>
          <w:lang w:eastAsia="zh-CN"/>
        </w:rPr>
      </w:pPr>
      <w:bookmarkStart w:id="0" w:name="_GoBack"/>
      <w:bookmarkEnd w:id="0"/>
      <w:r>
        <w:rPr>
          <w:rFonts w:hint="eastAsia"/>
          <w:lang w:eastAsia="zh-CN"/>
        </w:rPr>
        <w:t>株拼音怎么拼读的</w:t>
      </w:r>
    </w:p>
    <w:p w14:paraId="7EE3B57A">
      <w:pPr>
        <w:rPr>
          <w:rFonts w:hint="eastAsia"/>
          <w:lang w:eastAsia="zh-CN"/>
        </w:rPr>
      </w:pPr>
    </w:p>
    <w:p w14:paraId="4147DCFF">
      <w:pPr>
        <w:rPr>
          <w:rFonts w:hint="eastAsia"/>
          <w:lang w:eastAsia="zh-CN"/>
        </w:rPr>
      </w:pPr>
      <w:r>
        <w:rPr>
          <w:rFonts w:hint="eastAsia"/>
          <w:lang w:eastAsia="zh-CN"/>
        </w:rPr>
        <w:t>“株”是一个常见的汉字，广泛应用于人名、地名以及一些专业术语中。在汉语拼音中，“株”的标准拼读是 zhū。这个拼音由声母 zh 和韵母 ū 组成，声调为第一声（阴平），表示音高平稳、不升不降。</w:t>
      </w:r>
    </w:p>
    <w:p w14:paraId="19E799A1">
      <w:pPr>
        <w:rPr>
          <w:rFonts w:hint="eastAsia"/>
          <w:lang w:eastAsia="zh-CN"/>
        </w:rPr>
      </w:pPr>
    </w:p>
    <w:p w14:paraId="1D224FD4">
      <w:pPr>
        <w:rPr>
          <w:rFonts w:hint="eastAsia"/>
          <w:lang w:eastAsia="zh-CN"/>
        </w:rPr>
      </w:pPr>
    </w:p>
    <w:p w14:paraId="517CF8BD">
      <w:pPr>
        <w:rPr>
          <w:rFonts w:hint="eastAsia"/>
          <w:lang w:eastAsia="zh-CN"/>
        </w:rPr>
      </w:pPr>
      <w:r>
        <w:rPr>
          <w:rFonts w:hint="eastAsia"/>
          <w:lang w:eastAsia="zh-CN"/>
        </w:rPr>
        <w:t>声母与韵母的发音技巧</w:t>
      </w:r>
    </w:p>
    <w:p w14:paraId="40A423C0">
      <w:pPr>
        <w:rPr>
          <w:rFonts w:hint="eastAsia"/>
          <w:lang w:eastAsia="zh-CN"/>
        </w:rPr>
      </w:pPr>
    </w:p>
    <w:p w14:paraId="7FC3C5F8">
      <w:pPr>
        <w:rPr>
          <w:rFonts w:hint="eastAsia"/>
          <w:lang w:eastAsia="zh-CN"/>
        </w:rPr>
      </w:pPr>
      <w:r>
        <w:rPr>
          <w:rFonts w:hint="eastAsia"/>
          <w:lang w:eastAsia="zh-CN"/>
        </w:rPr>
        <w:t>要准确拼读“株”，首先要掌握它的声母和韵母的发音方法。“zh”是一个卷舌音，属于塞擦音的一种，发音时舌尖要轻轻抵住上颚后部，然后缓慢放开，使气流通过并发出摩擦音。而“ū”则是闭合圆唇的前元音，发音时嘴唇要微微突出，舌位较高且靠前。</w:t>
      </w:r>
    </w:p>
    <w:p w14:paraId="49F54676">
      <w:pPr>
        <w:rPr>
          <w:rFonts w:hint="eastAsia"/>
          <w:lang w:eastAsia="zh-CN"/>
        </w:rPr>
      </w:pPr>
    </w:p>
    <w:p w14:paraId="76637265">
      <w:pPr>
        <w:rPr>
          <w:rFonts w:hint="eastAsia"/>
          <w:lang w:eastAsia="zh-CN"/>
        </w:rPr>
      </w:pPr>
    </w:p>
    <w:p w14:paraId="652AEB7D">
      <w:pPr>
        <w:rPr>
          <w:rFonts w:hint="eastAsia"/>
          <w:lang w:eastAsia="zh-CN"/>
        </w:rPr>
      </w:pPr>
      <w:r>
        <w:rPr>
          <w:rFonts w:hint="eastAsia"/>
          <w:lang w:eastAsia="zh-CN"/>
        </w:rPr>
        <w:t>很多初学者在发“zhū”这个音时容易出现两个常见错误：一是将“zh”发成“z”，没有卷舌的动作；二是把“ū”误读成“u”，忽略了口型和舌位的区别。可以通过模仿标准普通话发音或使用语音学习软件来纠正这些发音问题。</w:t>
      </w:r>
    </w:p>
    <w:p w14:paraId="431AD3AB">
      <w:pPr>
        <w:rPr>
          <w:rFonts w:hint="eastAsia"/>
          <w:lang w:eastAsia="zh-CN"/>
        </w:rPr>
      </w:pPr>
    </w:p>
    <w:p w14:paraId="6AFBC686">
      <w:pPr>
        <w:rPr>
          <w:rFonts w:hint="eastAsia"/>
          <w:lang w:eastAsia="zh-CN"/>
        </w:rPr>
      </w:pPr>
    </w:p>
    <w:p w14:paraId="7811A8CD">
      <w:pPr>
        <w:rPr>
          <w:rFonts w:hint="eastAsia"/>
          <w:lang w:eastAsia="zh-CN"/>
        </w:rPr>
      </w:pPr>
      <w:r>
        <w:rPr>
          <w:rFonts w:hint="eastAsia"/>
          <w:lang w:eastAsia="zh-CN"/>
        </w:rPr>
        <w:t>字义与应用场景</w:t>
      </w:r>
    </w:p>
    <w:p w14:paraId="1A85DA0E">
      <w:pPr>
        <w:rPr>
          <w:rFonts w:hint="eastAsia"/>
          <w:lang w:eastAsia="zh-CN"/>
        </w:rPr>
      </w:pPr>
    </w:p>
    <w:p w14:paraId="45721DC6">
      <w:pPr>
        <w:rPr>
          <w:rFonts w:hint="eastAsia"/>
          <w:lang w:eastAsia="zh-CN"/>
        </w:rPr>
      </w:pPr>
      <w:r>
        <w:rPr>
          <w:rFonts w:hint="eastAsia"/>
          <w:lang w:eastAsia="zh-CN"/>
        </w:rPr>
        <w:t>“株”字的基本含义是指植物中的个体，比如“一株树”、“两株花”。在成语和固定搭配中也经常出现，例如“守株待兔”中的“株”指的是树桩。在现代汉语中，“株”也常用于公司名称，如“株式会社”，这是日本对股份有限公司的一种称呼方式。</w:t>
      </w:r>
    </w:p>
    <w:p w14:paraId="3B9EE0B4">
      <w:pPr>
        <w:rPr>
          <w:rFonts w:hint="eastAsia"/>
          <w:lang w:eastAsia="zh-CN"/>
        </w:rPr>
      </w:pPr>
    </w:p>
    <w:p w14:paraId="5313E1B2">
      <w:pPr>
        <w:rPr>
          <w:rFonts w:hint="eastAsia"/>
          <w:lang w:eastAsia="zh-CN"/>
        </w:rPr>
      </w:pPr>
    </w:p>
    <w:p w14:paraId="3440BA8C">
      <w:pPr>
        <w:rPr>
          <w:rFonts w:hint="eastAsia"/>
          <w:lang w:eastAsia="zh-CN"/>
        </w:rPr>
      </w:pPr>
      <w:r>
        <w:rPr>
          <w:rFonts w:hint="eastAsia"/>
          <w:lang w:eastAsia="zh-CN"/>
        </w:rPr>
        <w:t>常见误读与辨析</w:t>
      </w:r>
    </w:p>
    <w:p w14:paraId="3B77527C">
      <w:pPr>
        <w:rPr>
          <w:rFonts w:hint="eastAsia"/>
          <w:lang w:eastAsia="zh-CN"/>
        </w:rPr>
      </w:pPr>
    </w:p>
    <w:p w14:paraId="06E1CBB4">
      <w:pPr>
        <w:rPr>
          <w:rFonts w:hint="eastAsia"/>
          <w:lang w:eastAsia="zh-CN"/>
        </w:rPr>
      </w:pPr>
      <w:r>
        <w:rPr>
          <w:rFonts w:hint="eastAsia"/>
          <w:lang w:eastAsia="zh-CN"/>
        </w:rPr>
        <w:t>由于“株”的拼音“zhū”较为特殊，有些方言区的人可能会将其误读为“zū”或“zhù”，这些都是不正确的发音。可以通过多听标准普通话录音、跟读练习等方式加以改正。也要注意与其他形近字如“朱（zhū）”、“逐（zhú）”等进行区分，避免混淆。</w:t>
      </w:r>
    </w:p>
    <w:p w14:paraId="622B7856">
      <w:pPr>
        <w:rPr>
          <w:rFonts w:hint="eastAsia"/>
          <w:lang w:eastAsia="zh-CN"/>
        </w:rPr>
      </w:pPr>
    </w:p>
    <w:p w14:paraId="0036EFA7">
      <w:pPr>
        <w:rPr>
          <w:rFonts w:hint="eastAsia"/>
          <w:lang w:eastAsia="zh-CN"/>
        </w:rPr>
      </w:pPr>
      <w:r>
        <w:rPr>
          <w:rFonts w:hint="eastAsia"/>
          <w:lang w:eastAsia="zh-CN"/>
        </w:rPr>
        <w:t>本文是由每日作文网(2345lzwz.com)为大家创作</w:t>
      </w:r>
    </w:p>
    <w:p w14:paraId="118B16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61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2025-08-21T08:02:21Z</dcterms:created>
  <cp:lastModifiedBy>Administrator</cp:lastModifiedBy>
  <dcterms:modified xsi:type="dcterms:W3CDTF">2025-08-21T08:02:22Z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8B380247186B4BFC82C77B994812FF1D_12</vt:lpwstr>
  </property>
</Properties>
</file>