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1B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株字的组词和拼音怎么写呀怎么读</w:t>
      </w:r>
    </w:p>
    <w:p w14:paraId="5C81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现代汉语中是一个较为常见的字，它的拼音是zhū。这个字的发音为第一声，类似于英文单词“jew”的发音，但要注意的是，中文中的声调是非常重要的，因此在发音时要保持平稳且上扬的音调，这样才能准确表达出“株”的正确读音。</w:t>
      </w:r>
    </w:p>
    <w:p w14:paraId="690A604A">
      <w:pPr>
        <w:rPr>
          <w:rFonts w:hint="eastAsia"/>
          <w:lang w:eastAsia="zh-CN"/>
        </w:rPr>
      </w:pPr>
    </w:p>
    <w:p w14:paraId="5FD13178">
      <w:pPr>
        <w:rPr>
          <w:rFonts w:hint="eastAsia"/>
          <w:lang w:eastAsia="zh-CN"/>
        </w:rPr>
      </w:pPr>
    </w:p>
    <w:p w14:paraId="0C12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271A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或茎，尤其常用于描述树木的主干部分。例如，在成语“守株待兔”中，“株”就是指树干。“株”还可以引申为计量单位，用于表示某些植物的数量，如“一株花”、“两株树”。随着语言的发展，“株”也逐渐被用在一些抽象或比喻性的语境中。</w:t>
      </w:r>
    </w:p>
    <w:p w14:paraId="49CA9D50">
      <w:pPr>
        <w:rPr>
          <w:rFonts w:hint="eastAsia"/>
          <w:lang w:eastAsia="zh-CN"/>
        </w:rPr>
      </w:pPr>
    </w:p>
    <w:p w14:paraId="3647EA12">
      <w:pPr>
        <w:rPr>
          <w:rFonts w:hint="eastAsia"/>
          <w:lang w:eastAsia="zh-CN"/>
        </w:rPr>
      </w:pPr>
    </w:p>
    <w:p w14:paraId="2DA8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“株”字的常见组词</w:t>
      </w:r>
    </w:p>
    <w:p w14:paraId="704E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：“植株”表示一株植物的整体，“病株”指的是生病的植物，“株连”则是一个较为严厉的词汇，意思是因一个人犯罪而牵连到他的亲属或朋友。“株型”通常用来描述植物的生长形态，“株距”则是指植物之间的距离。这些词语不仅丰富了汉语的表达方式，也体现了“株”字在不同语境下的多义性。</w:t>
      </w:r>
    </w:p>
    <w:p w14:paraId="0B320545">
      <w:pPr>
        <w:rPr>
          <w:rFonts w:hint="eastAsia"/>
          <w:lang w:eastAsia="zh-CN"/>
        </w:rPr>
      </w:pPr>
    </w:p>
    <w:p w14:paraId="55CAA3EC">
      <w:pPr>
        <w:rPr>
          <w:rFonts w:hint="eastAsia"/>
          <w:lang w:eastAsia="zh-CN"/>
        </w:rPr>
      </w:pPr>
    </w:p>
    <w:p w14:paraId="4CE9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“株”字在日常生活中的应用</w:t>
      </w:r>
    </w:p>
    <w:p w14:paraId="053A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虽然不像“人”、“水”、“火”等字那样频繁出现，但在描述植物、农业、园艺等相关话题时，它仍然是一个非常有用的字。例如，在园林设计、花卉种植等领域，“株”经常作为量词使用，帮助人们更精确地表达植物的数量和布局。在法律或政治文本中，“株连”这样的词也常常用来形容严重的惩罚制度或社会关系中的牵连现象。</w:t>
      </w:r>
    </w:p>
    <w:p w14:paraId="51F0905F">
      <w:pPr>
        <w:rPr>
          <w:rFonts w:hint="eastAsia"/>
          <w:lang w:eastAsia="zh-CN"/>
        </w:rPr>
      </w:pPr>
    </w:p>
    <w:p w14:paraId="7473BB0D">
      <w:pPr>
        <w:rPr>
          <w:rFonts w:hint="eastAsia"/>
          <w:lang w:eastAsia="zh-CN"/>
        </w:rPr>
      </w:pPr>
    </w:p>
    <w:p w14:paraId="4E65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学习“株”字的小技巧</w:t>
      </w:r>
    </w:p>
    <w:p w14:paraId="302C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株”字的读音和意义可能需要一定的时间。一个有效的方法是通过组词来加深记忆，比如将“株”与不同的动词或名词搭配使用，形成具体的图像，这样可以帮助学习者更快地掌握其用法。了解“株”字的历史演变也有助于理解它的多种含义，这不仅能增加学习的乐趣，还能提升对汉字文化的认识。</w:t>
      </w:r>
    </w:p>
    <w:p w14:paraId="09B3B092">
      <w:pPr>
        <w:rPr>
          <w:rFonts w:hint="eastAsia"/>
          <w:lang w:eastAsia="zh-CN"/>
        </w:rPr>
      </w:pPr>
    </w:p>
    <w:p w14:paraId="7862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B8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2025-08-21T08:01:42Z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1237E72B2A324063A375D8FE1E2E9095_12</vt:lpwstr>
  </property>
</Properties>
</file>