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947DC">
      <w:pPr>
        <w:rPr>
          <w:rFonts w:hint="eastAsia"/>
          <w:lang w:eastAsia="zh-CN"/>
        </w:rPr>
      </w:pPr>
      <w:bookmarkStart w:id="0" w:name="_GoBack"/>
      <w:bookmarkEnd w:id="0"/>
      <w:r>
        <w:rPr>
          <w:rFonts w:hint="eastAsia"/>
          <w:lang w:eastAsia="zh-CN"/>
        </w:rPr>
        <w:t>住宿星宿的拼音怎么写</w:t>
      </w:r>
    </w:p>
    <w:p w14:paraId="718D71B1">
      <w:pPr>
        <w:rPr>
          <w:rFonts w:hint="eastAsia"/>
          <w:lang w:eastAsia="zh-CN"/>
        </w:rPr>
      </w:pPr>
      <w:r>
        <w:rPr>
          <w:rFonts w:hint="eastAsia"/>
          <w:lang w:eastAsia="zh-CN"/>
        </w:rPr>
        <w:t>“住宿星宿”的拼音写作“sù zhù xīng xiù”。其中，“住宿”的拼音是“sù zhù”，意为在某地过夜，通常指人们离开自己的家，在旅馆、酒店或其他形式的临时居住地点留宿。“星宿”则读作“xīng xiù”，在中国古代天文学中，指的是天空中被划分出来的不同区域，类似于西方星座的概念。</w:t>
      </w:r>
    </w:p>
    <w:p w14:paraId="5CFA31E6">
      <w:pPr>
        <w:rPr>
          <w:rFonts w:hint="eastAsia"/>
          <w:lang w:eastAsia="zh-CN"/>
        </w:rPr>
      </w:pPr>
    </w:p>
    <w:p w14:paraId="1A97724F">
      <w:pPr>
        <w:rPr>
          <w:rFonts w:hint="eastAsia"/>
          <w:lang w:eastAsia="zh-CN"/>
        </w:rPr>
      </w:pPr>
    </w:p>
    <w:p w14:paraId="421C604E">
      <w:pPr>
        <w:rPr>
          <w:rFonts w:hint="eastAsia"/>
          <w:lang w:eastAsia="zh-CN"/>
        </w:rPr>
      </w:pPr>
      <w:r>
        <w:rPr>
          <w:rFonts w:hint="eastAsia"/>
          <w:lang w:eastAsia="zh-CN"/>
        </w:rPr>
        <w:t>住宿的含义与文化背景</w:t>
      </w:r>
    </w:p>
    <w:p w14:paraId="52D179EF">
      <w:pPr>
        <w:rPr>
          <w:rFonts w:hint="eastAsia"/>
          <w:lang w:eastAsia="zh-CN"/>
        </w:rPr>
      </w:pPr>
      <w:r>
        <w:rPr>
          <w:rFonts w:hint="eastAsia"/>
          <w:lang w:eastAsia="zh-CN"/>
        </w:rPr>
        <w:t>住宿不仅仅是一个简单的过夜行为，它背后还蕴含着丰富的文化和历史意义。从古至今，随着社会的发展和人们生活方式的变化，住宿的形式也发生了巨大的变化。在古代，旅行者可能会选择住在驿站或民间客栈；而现代，则有了更多样化的选择，如星级酒店、民宿、青年旅舍等。每一种住宿方式都反映了当时的社会经济状况以及人们的生活习惯。</w:t>
      </w:r>
    </w:p>
    <w:p w14:paraId="748479A6">
      <w:pPr>
        <w:rPr>
          <w:rFonts w:hint="eastAsia"/>
          <w:lang w:eastAsia="zh-CN"/>
        </w:rPr>
      </w:pPr>
    </w:p>
    <w:p w14:paraId="7C6BAE21">
      <w:pPr>
        <w:rPr>
          <w:rFonts w:hint="eastAsia"/>
          <w:lang w:eastAsia="zh-CN"/>
        </w:rPr>
      </w:pPr>
    </w:p>
    <w:p w14:paraId="0F29F39C">
      <w:pPr>
        <w:rPr>
          <w:rFonts w:hint="eastAsia"/>
          <w:lang w:eastAsia="zh-CN"/>
        </w:rPr>
      </w:pPr>
      <w:r>
        <w:rPr>
          <w:rFonts w:hint="eastAsia"/>
          <w:lang w:eastAsia="zh-CN"/>
        </w:rPr>
        <w:t>星宿的天文意义</w:t>
      </w:r>
    </w:p>
    <w:p w14:paraId="74752EC9">
      <w:pPr>
        <w:rPr>
          <w:rFonts w:hint="eastAsia"/>
          <w:lang w:eastAsia="zh-CN"/>
        </w:rPr>
      </w:pPr>
      <w:r>
        <w:rPr>
          <w:rFonts w:hint="eastAsia"/>
          <w:lang w:eastAsia="zh-CN"/>
        </w:rPr>
        <w:t>星宿作为中国古代天文学中的一个重要概念，与中国古代人民对天文现象的观察和理解密不可分。古人将星空划分为三垣四象二十八宿，每一个星宿都有其特定的位置和名称，不仅用于导航和时间计算，还在一定程度上影响了古人的生活习俗和信仰体系。例如，根据农历节气和星宿位置来安排农事活动等。尽管现代社会已不再依赖星宿进行导航或时间计算，但这些古老的星宿名称和故事仍然是中华文化宝库中的重要组成部分。</w:t>
      </w:r>
    </w:p>
    <w:p w14:paraId="07379DDA">
      <w:pPr>
        <w:rPr>
          <w:rFonts w:hint="eastAsia"/>
          <w:lang w:eastAsia="zh-CN"/>
        </w:rPr>
      </w:pPr>
    </w:p>
    <w:p w14:paraId="65453374">
      <w:pPr>
        <w:rPr>
          <w:rFonts w:hint="eastAsia"/>
          <w:lang w:eastAsia="zh-CN"/>
        </w:rPr>
      </w:pPr>
    </w:p>
    <w:p w14:paraId="4AEF4CFF">
      <w:pPr>
        <w:rPr>
          <w:rFonts w:hint="eastAsia"/>
          <w:lang w:eastAsia="zh-CN"/>
        </w:rPr>
      </w:pPr>
      <w:r>
        <w:rPr>
          <w:rFonts w:hint="eastAsia"/>
          <w:lang w:eastAsia="zh-CN"/>
        </w:rPr>
        <w:t>住宿与星宿的结合——诗意的想象</w:t>
      </w:r>
    </w:p>
    <w:p w14:paraId="54480466">
      <w:pPr>
        <w:rPr>
          <w:rFonts w:hint="eastAsia"/>
          <w:lang w:eastAsia="zh-CN"/>
        </w:rPr>
      </w:pPr>
      <w:r>
        <w:rPr>
          <w:rFonts w:hint="eastAsia"/>
          <w:lang w:eastAsia="zh-CN"/>
        </w:rPr>
        <w:t>将“住宿”与“星宿”这两个词组合在一起，或许能引发我们对于宇宙间人类居所的无限遐想。在浩瀚无垠的宇宙里，地球就像是人类的“住宿”之地，而那无数闪烁的星辰则是“星宿”，它们各自遵循着既定的轨迹运行，仿佛是宇宙间最神秘的旅店，每一颗星星都是一个房间，容纳着来自时间和空间的访客。这种富有诗意的联想，让我们重新思考人与自然的关系，激发起探索未知世界的渴望。</w:t>
      </w:r>
    </w:p>
    <w:p w14:paraId="7B63AEA3">
      <w:pPr>
        <w:rPr>
          <w:rFonts w:hint="eastAsia"/>
          <w:lang w:eastAsia="zh-CN"/>
        </w:rPr>
      </w:pPr>
    </w:p>
    <w:p w14:paraId="29419EDC">
      <w:pPr>
        <w:rPr>
          <w:rFonts w:hint="eastAsia"/>
          <w:lang w:eastAsia="zh-CN"/>
        </w:rPr>
      </w:pPr>
    </w:p>
    <w:p w14:paraId="07C2BEF0">
      <w:pPr>
        <w:rPr>
          <w:rFonts w:hint="eastAsia"/>
          <w:lang w:eastAsia="zh-CN"/>
        </w:rPr>
      </w:pPr>
      <w:r>
        <w:rPr>
          <w:rFonts w:hint="eastAsia"/>
          <w:lang w:eastAsia="zh-CN"/>
        </w:rPr>
        <w:t>最后的总结</w:t>
      </w:r>
    </w:p>
    <w:p w14:paraId="5F9B5BFB">
      <w:pPr>
        <w:rPr>
          <w:rFonts w:hint="eastAsia"/>
          <w:lang w:eastAsia="zh-CN"/>
        </w:rPr>
      </w:pPr>
      <w:r>
        <w:rPr>
          <w:rFonts w:hint="eastAsia"/>
          <w:lang w:eastAsia="zh-CN"/>
        </w:rPr>
        <w:t>通过探讨“住宿星宿”的拼音及其背后的含义，我们可以看到语言文字不仅仅是沟通交流的工具，更是承载文化和历史记忆的重要载体。无论是在日常生活中还是在学术研究领域，“住宿”与“星宿”都有着独特而深刻的意义。希望通过对这一主题的介绍，能够让更多的人关注到中国传统文化中那些璀璨夺目的智慧结晶，并从中汲取灵感与力量。</w:t>
      </w:r>
    </w:p>
    <w:p w14:paraId="2CCD2FE5">
      <w:pPr>
        <w:rPr>
          <w:rFonts w:hint="eastAsia"/>
          <w:lang w:eastAsia="zh-CN"/>
        </w:rPr>
      </w:pPr>
    </w:p>
    <w:p w14:paraId="46645BF3">
      <w:pPr>
        <w:rPr>
          <w:rFonts w:hint="eastAsia"/>
          <w:lang w:eastAsia="zh-CN"/>
        </w:rPr>
      </w:pPr>
      <w:r>
        <w:rPr>
          <w:rFonts w:hint="eastAsia"/>
          <w:lang w:eastAsia="zh-CN"/>
        </w:rPr>
        <w:t>本文是由每日作文网(2345lzwz.com)为大家创作</w:t>
      </w:r>
    </w:p>
    <w:p w14:paraId="72F855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84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2025-08-21T08:05:59Z</dcterms:created>
  <cp:lastModifiedBy>Administrator</cp:lastModifiedBy>
  <dcterms:modified xsi:type="dcterms:W3CDTF">2025-08-21T08:05:59Z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AAF1552A78414F979303B0C60F252A48_12</vt:lpwstr>
  </property>
</Properties>
</file>