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0B436" w14:textId="77777777" w:rsidR="0036205D" w:rsidRDefault="0036205D">
      <w:pPr>
        <w:rPr>
          <w:rFonts w:hint="eastAsia"/>
        </w:rPr>
      </w:pPr>
      <w:r>
        <w:rPr>
          <w:rFonts w:hint="eastAsia"/>
        </w:rPr>
        <w:t>Yunda</w:t>
      </w:r>
    </w:p>
    <w:p w14:paraId="07D97F85" w14:textId="77777777" w:rsidR="0036205D" w:rsidRDefault="0036205D">
      <w:pPr>
        <w:rPr>
          <w:rFonts w:hint="eastAsia"/>
        </w:rPr>
      </w:pPr>
      <w:r>
        <w:rPr>
          <w:rFonts w:hint="eastAsia"/>
        </w:rPr>
        <w:t>当我们提及“Yunda”，首先映入脑海的是中国快递物流行业的一个知名品牌——韵达快递。作为一家在中国乃至全球都享有盛誉的快递服务提供商，韵达自成立以来便致力于为客户提供快捷、安全、准确的快递解决方案。</w:t>
      </w:r>
    </w:p>
    <w:p w14:paraId="4C7345E8" w14:textId="77777777" w:rsidR="0036205D" w:rsidRDefault="0036205D">
      <w:pPr>
        <w:rPr>
          <w:rFonts w:hint="eastAsia"/>
        </w:rPr>
      </w:pPr>
    </w:p>
    <w:p w14:paraId="2AB98D9D" w14:textId="77777777" w:rsidR="0036205D" w:rsidRDefault="0036205D">
      <w:pPr>
        <w:rPr>
          <w:rFonts w:hint="eastAsia"/>
        </w:rPr>
      </w:pPr>
    </w:p>
    <w:p w14:paraId="165A5B7C" w14:textId="77777777" w:rsidR="0036205D" w:rsidRDefault="0036205D">
      <w:pPr>
        <w:rPr>
          <w:rFonts w:hint="eastAsia"/>
        </w:rPr>
      </w:pPr>
      <w:r>
        <w:rPr>
          <w:rFonts w:hint="eastAsia"/>
        </w:rPr>
        <w:t>历史与发展</w:t>
      </w:r>
    </w:p>
    <w:p w14:paraId="43BB656B" w14:textId="77777777" w:rsidR="0036205D" w:rsidRDefault="0036205D">
      <w:pPr>
        <w:rPr>
          <w:rFonts w:hint="eastAsia"/>
        </w:rPr>
      </w:pPr>
      <w:r>
        <w:rPr>
          <w:rFonts w:hint="eastAsia"/>
        </w:rPr>
        <w:t>成立于1999年的韵达快递，经历了从一个地方性的小型快递公司到全国性物流巨头的转变。在这一过程中，韵达始终坚持以客户需求为导向，不断进行技术创新和服务优化。通过引进先进的管理理念和技术手段，韵达不仅提高了自身的运营效率，还为客户提供了更加优质的服务体验。</w:t>
      </w:r>
    </w:p>
    <w:p w14:paraId="1FA94D04" w14:textId="77777777" w:rsidR="0036205D" w:rsidRDefault="0036205D">
      <w:pPr>
        <w:rPr>
          <w:rFonts w:hint="eastAsia"/>
        </w:rPr>
      </w:pPr>
    </w:p>
    <w:p w14:paraId="39B3D7DA" w14:textId="77777777" w:rsidR="0036205D" w:rsidRDefault="0036205D">
      <w:pPr>
        <w:rPr>
          <w:rFonts w:hint="eastAsia"/>
        </w:rPr>
      </w:pPr>
    </w:p>
    <w:p w14:paraId="37B79CCA" w14:textId="77777777" w:rsidR="0036205D" w:rsidRDefault="0036205D">
      <w:pPr>
        <w:rPr>
          <w:rFonts w:hint="eastAsia"/>
        </w:rPr>
      </w:pPr>
      <w:r>
        <w:rPr>
          <w:rFonts w:hint="eastAsia"/>
        </w:rPr>
        <w:t>服务特色</w:t>
      </w:r>
    </w:p>
    <w:p w14:paraId="2B527C20" w14:textId="77777777" w:rsidR="0036205D" w:rsidRDefault="0036205D">
      <w:pPr>
        <w:rPr>
          <w:rFonts w:hint="eastAsia"/>
        </w:rPr>
      </w:pPr>
      <w:r>
        <w:rPr>
          <w:rFonts w:hint="eastAsia"/>
        </w:rPr>
        <w:t>韵达的服务特色在于其高效、便捷和广泛的覆盖网络。无论是在城市还是农村地区，韵达都能够提供稳定可靠的快递服务。韵达还特别注重服务质量，通过建立完善的客户服务体系，确保每一个客户的诉求都能得到及时有效的回应。随着电子商务的发展，韵达也在不断创新服务模式，推出了包括智能快递柜在内的多种便捷服务选项，以满足不同客户群体的需求。</w:t>
      </w:r>
    </w:p>
    <w:p w14:paraId="7AF363CE" w14:textId="77777777" w:rsidR="0036205D" w:rsidRDefault="0036205D">
      <w:pPr>
        <w:rPr>
          <w:rFonts w:hint="eastAsia"/>
        </w:rPr>
      </w:pPr>
    </w:p>
    <w:p w14:paraId="14702223" w14:textId="77777777" w:rsidR="0036205D" w:rsidRDefault="0036205D">
      <w:pPr>
        <w:rPr>
          <w:rFonts w:hint="eastAsia"/>
        </w:rPr>
      </w:pPr>
    </w:p>
    <w:p w14:paraId="4F505276" w14:textId="77777777" w:rsidR="0036205D" w:rsidRDefault="0036205D">
      <w:pPr>
        <w:rPr>
          <w:rFonts w:hint="eastAsia"/>
        </w:rPr>
      </w:pPr>
      <w:r>
        <w:rPr>
          <w:rFonts w:hint="eastAsia"/>
        </w:rPr>
        <w:t>社会责任与环保意识</w:t>
      </w:r>
    </w:p>
    <w:p w14:paraId="182FE4F2" w14:textId="77777777" w:rsidR="0036205D" w:rsidRDefault="0036205D">
      <w:pPr>
        <w:rPr>
          <w:rFonts w:hint="eastAsia"/>
        </w:rPr>
      </w:pPr>
      <w:r>
        <w:rPr>
          <w:rFonts w:hint="eastAsia"/>
        </w:rPr>
        <w:t>作为一个有责任感的企业公民，韵达不仅关注自身的发展，也积极履行社会责任。在环保方面，韵达采取了一系列措施减少快递包装对环境的影响，比如推广使用可降解材料和鼓励循环利用快递盒等。韵达还积极参与各种公益活动，为社会贡献自己的力量。</w:t>
      </w:r>
    </w:p>
    <w:p w14:paraId="396B9FBD" w14:textId="77777777" w:rsidR="0036205D" w:rsidRDefault="0036205D">
      <w:pPr>
        <w:rPr>
          <w:rFonts w:hint="eastAsia"/>
        </w:rPr>
      </w:pPr>
    </w:p>
    <w:p w14:paraId="3CFF06FC" w14:textId="77777777" w:rsidR="0036205D" w:rsidRDefault="0036205D">
      <w:pPr>
        <w:rPr>
          <w:rFonts w:hint="eastAsia"/>
        </w:rPr>
      </w:pPr>
    </w:p>
    <w:p w14:paraId="272B52FB" w14:textId="77777777" w:rsidR="0036205D" w:rsidRDefault="0036205D">
      <w:pPr>
        <w:rPr>
          <w:rFonts w:hint="eastAsia"/>
        </w:rPr>
      </w:pPr>
      <w:r>
        <w:rPr>
          <w:rFonts w:hint="eastAsia"/>
        </w:rPr>
        <w:t>未来展望</w:t>
      </w:r>
    </w:p>
    <w:p w14:paraId="62A62B5A" w14:textId="77777777" w:rsidR="0036205D" w:rsidRDefault="0036205D">
      <w:pPr>
        <w:rPr>
          <w:rFonts w:hint="eastAsia"/>
        </w:rPr>
      </w:pPr>
      <w:r>
        <w:rPr>
          <w:rFonts w:hint="eastAsia"/>
        </w:rPr>
        <w:t>面对未来的挑战与机遇，韵达将继续坚持创新驱动发展战略，加大在科技研发方面的投入，提升服务水平和客户满意度。韵达也将进一步拓展国际市场，加强与全球合作伙伴的合作交流，共同探索国际物流的新模式、新路径。相信在未来，韵达将以更加开放的姿态迎接世界的挑战，成为全球快递物流行业的佼佼者。</w:t>
      </w:r>
    </w:p>
    <w:p w14:paraId="1795AD70" w14:textId="77777777" w:rsidR="0036205D" w:rsidRDefault="0036205D">
      <w:pPr>
        <w:rPr>
          <w:rFonts w:hint="eastAsia"/>
        </w:rPr>
      </w:pPr>
    </w:p>
    <w:p w14:paraId="70EA15D6" w14:textId="77777777" w:rsidR="0036205D" w:rsidRDefault="003620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83D2B5" w14:textId="642B6C64" w:rsidR="006D294C" w:rsidRDefault="006D294C"/>
    <w:sectPr w:rsidR="006D29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94C"/>
    <w:rsid w:val="001B741B"/>
    <w:rsid w:val="0036205D"/>
    <w:rsid w:val="006D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4EBF09-5310-426F-8CAE-38355E56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29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9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9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9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9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9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9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9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29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29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29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29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29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29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29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29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29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29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2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29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29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2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29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29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29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29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29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29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