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4C60" w14:textId="77777777" w:rsidR="00E51B11" w:rsidRDefault="00E51B11">
      <w:pPr>
        <w:rPr>
          <w:rFonts w:hint="eastAsia"/>
        </w:rPr>
      </w:pPr>
      <w:r>
        <w:rPr>
          <w:rFonts w:hint="eastAsia"/>
        </w:rPr>
        <w:t>长颈鹿字的拼音</w:t>
      </w:r>
    </w:p>
    <w:p w14:paraId="60DBFDD7" w14:textId="77777777" w:rsidR="00E51B11" w:rsidRDefault="00E51B11">
      <w:pPr>
        <w:rPr>
          <w:rFonts w:hint="eastAsia"/>
        </w:rPr>
      </w:pPr>
      <w:r>
        <w:rPr>
          <w:rFonts w:hint="eastAsia"/>
        </w:rPr>
        <w:t>长颈鹿，这个优雅而迷人的动物，在中文里被称为“长颈鹿”，其拼音为“cháng jǐng lù”。这三个汉字分别代表了这种动物最显著的特征——长长的脖子。长颈鹿是世界上现存最高的陆生动物，它们主要分布在非洲撒哈拉以南的草原和开阔的树林中。</w:t>
      </w:r>
    </w:p>
    <w:p w14:paraId="66847178" w14:textId="77777777" w:rsidR="00E51B11" w:rsidRDefault="00E51B11">
      <w:pPr>
        <w:rPr>
          <w:rFonts w:hint="eastAsia"/>
        </w:rPr>
      </w:pPr>
    </w:p>
    <w:p w14:paraId="20EAA4DF" w14:textId="77777777" w:rsidR="00E51B11" w:rsidRDefault="00E51B11">
      <w:pPr>
        <w:rPr>
          <w:rFonts w:hint="eastAsia"/>
        </w:rPr>
      </w:pPr>
    </w:p>
    <w:p w14:paraId="47661740" w14:textId="77777777" w:rsidR="00E51B11" w:rsidRDefault="00E51B11">
      <w:pPr>
        <w:rPr>
          <w:rFonts w:hint="eastAsia"/>
        </w:rPr>
      </w:pPr>
      <w:r>
        <w:rPr>
          <w:rFonts w:hint="eastAsia"/>
        </w:rPr>
        <w:t>长颈鹿的生活习性</w:t>
      </w:r>
    </w:p>
    <w:p w14:paraId="5F4E3272" w14:textId="77777777" w:rsidR="00E51B11" w:rsidRDefault="00E51B11">
      <w:pPr>
        <w:rPr>
          <w:rFonts w:hint="eastAsia"/>
        </w:rPr>
      </w:pPr>
      <w:r>
        <w:rPr>
          <w:rFonts w:hint="eastAsia"/>
        </w:rPr>
        <w:t>长颈鹿以其独特的高大身躯适应了树冠层的食物资源，特别是金合欢树的叶子，这是它们的主要食物来源之一。由于拥有特别长的脖子，长颈鹿能够吃到其他草食动物无法触及的树叶。长颈鹿还具有非常强健的心脏，以便将血液泵送到大脑，克服重力的影响。</w:t>
      </w:r>
    </w:p>
    <w:p w14:paraId="47D31557" w14:textId="77777777" w:rsidR="00E51B11" w:rsidRDefault="00E51B11">
      <w:pPr>
        <w:rPr>
          <w:rFonts w:hint="eastAsia"/>
        </w:rPr>
      </w:pPr>
    </w:p>
    <w:p w14:paraId="316B3B7A" w14:textId="77777777" w:rsidR="00E51B11" w:rsidRDefault="00E51B11">
      <w:pPr>
        <w:rPr>
          <w:rFonts w:hint="eastAsia"/>
        </w:rPr>
      </w:pPr>
    </w:p>
    <w:p w14:paraId="0D37F139" w14:textId="77777777" w:rsidR="00E51B11" w:rsidRDefault="00E51B11">
      <w:pPr>
        <w:rPr>
          <w:rFonts w:hint="eastAsia"/>
        </w:rPr>
      </w:pPr>
      <w:r>
        <w:rPr>
          <w:rFonts w:hint="eastAsia"/>
        </w:rPr>
        <w:t>长颈鹿的社会结构</w:t>
      </w:r>
    </w:p>
    <w:p w14:paraId="155461B3" w14:textId="77777777" w:rsidR="00E51B11" w:rsidRDefault="00E51B11">
      <w:pPr>
        <w:rPr>
          <w:rFonts w:hint="eastAsia"/>
        </w:rPr>
      </w:pPr>
      <w:r>
        <w:rPr>
          <w:rFonts w:hint="eastAsia"/>
        </w:rPr>
        <w:t>长颈鹿通常是社交性很强的动物，它们会形成松散的群体，但这些群体并不是固定的，成员会经常变动。雄性长颈鹿之间偶尔会发生“脖斗”，这是一种用脖子互相推挤的游戏或竞争方式，用来展示力量和确立社会地位。虽然看起来很激烈，但实际上很少造成严重伤害。</w:t>
      </w:r>
    </w:p>
    <w:p w14:paraId="3FD58231" w14:textId="77777777" w:rsidR="00E51B11" w:rsidRDefault="00E51B11">
      <w:pPr>
        <w:rPr>
          <w:rFonts w:hint="eastAsia"/>
        </w:rPr>
      </w:pPr>
    </w:p>
    <w:p w14:paraId="2D898DD2" w14:textId="77777777" w:rsidR="00E51B11" w:rsidRDefault="00E51B11">
      <w:pPr>
        <w:rPr>
          <w:rFonts w:hint="eastAsia"/>
        </w:rPr>
      </w:pPr>
    </w:p>
    <w:p w14:paraId="0F1446CD" w14:textId="77777777" w:rsidR="00E51B11" w:rsidRDefault="00E51B11">
      <w:pPr>
        <w:rPr>
          <w:rFonts w:hint="eastAsia"/>
        </w:rPr>
      </w:pPr>
      <w:r>
        <w:rPr>
          <w:rFonts w:hint="eastAsia"/>
        </w:rPr>
        <w:t>长颈鹿面临的挑战</w:t>
      </w:r>
    </w:p>
    <w:p w14:paraId="3EF73FD5" w14:textId="77777777" w:rsidR="00E51B11" w:rsidRDefault="00E51B11">
      <w:pPr>
        <w:rPr>
          <w:rFonts w:hint="eastAsia"/>
        </w:rPr>
      </w:pPr>
      <w:r>
        <w:rPr>
          <w:rFonts w:hint="eastAsia"/>
        </w:rPr>
        <w:t>尽管长颈鹿在野外有着相对稳定的种群数量，但栖息地的减少、非法狩猎以及与人类活动的冲突等因素对它们构成了威胁。保护长颈鹿及其自然栖息地成为了许多保护组织的重要目标。通过建立保护区、加强法律保护以及提高公众意识，人们正在努力确保这一独特物种的未来。</w:t>
      </w:r>
    </w:p>
    <w:p w14:paraId="193D4966" w14:textId="77777777" w:rsidR="00E51B11" w:rsidRDefault="00E51B11">
      <w:pPr>
        <w:rPr>
          <w:rFonts w:hint="eastAsia"/>
        </w:rPr>
      </w:pPr>
    </w:p>
    <w:p w14:paraId="2540B2DA" w14:textId="77777777" w:rsidR="00E51B11" w:rsidRDefault="00E51B11">
      <w:pPr>
        <w:rPr>
          <w:rFonts w:hint="eastAsia"/>
        </w:rPr>
      </w:pPr>
    </w:p>
    <w:p w14:paraId="0BE1D116" w14:textId="77777777" w:rsidR="00E51B11" w:rsidRDefault="00E51B11">
      <w:pPr>
        <w:rPr>
          <w:rFonts w:hint="eastAsia"/>
        </w:rPr>
      </w:pPr>
      <w:r>
        <w:rPr>
          <w:rFonts w:hint="eastAsia"/>
        </w:rPr>
        <w:t>长颈鹿的文化意义</w:t>
      </w:r>
    </w:p>
    <w:p w14:paraId="49BBD0C4" w14:textId="77777777" w:rsidR="00E51B11" w:rsidRDefault="00E51B11">
      <w:pPr>
        <w:rPr>
          <w:rFonts w:hint="eastAsia"/>
        </w:rPr>
      </w:pPr>
      <w:r>
        <w:rPr>
          <w:rFonts w:hint="eastAsia"/>
        </w:rPr>
        <w:t>在各种文化中，长颈鹿都扮演着重要的角色。从古代壁画到现代动画电影，长颈鹿总是以它那温和的形象出现。在中国文化中，“长颈鹿”不仅是一个动物的名字，它的形象也被用来象征长寿和高贵。而在西方文化中，长颈鹿则常常被视为和平与优雅的象征。</w:t>
      </w:r>
    </w:p>
    <w:p w14:paraId="7C236E2E" w14:textId="77777777" w:rsidR="00E51B11" w:rsidRDefault="00E51B11">
      <w:pPr>
        <w:rPr>
          <w:rFonts w:hint="eastAsia"/>
        </w:rPr>
      </w:pPr>
    </w:p>
    <w:p w14:paraId="1709D79A" w14:textId="77777777" w:rsidR="00E51B11" w:rsidRDefault="00E51B11">
      <w:pPr>
        <w:rPr>
          <w:rFonts w:hint="eastAsia"/>
        </w:rPr>
      </w:pPr>
    </w:p>
    <w:p w14:paraId="0D2EB779" w14:textId="77777777" w:rsidR="00E51B11" w:rsidRDefault="00E51B11">
      <w:pPr>
        <w:rPr>
          <w:rFonts w:hint="eastAsia"/>
        </w:rPr>
      </w:pPr>
      <w:r>
        <w:rPr>
          <w:rFonts w:hint="eastAsia"/>
        </w:rPr>
        <w:t>最后的总结</w:t>
      </w:r>
    </w:p>
    <w:p w14:paraId="396D1FFA" w14:textId="77777777" w:rsidR="00E51B11" w:rsidRDefault="00E51B11">
      <w:pPr>
        <w:rPr>
          <w:rFonts w:hint="eastAsia"/>
        </w:rPr>
      </w:pPr>
      <w:r>
        <w:rPr>
          <w:rFonts w:hint="eastAsia"/>
        </w:rPr>
        <w:t>通过对长颈鹿的研究，我们不仅能更好地了解这一神奇生物的生活习性和生态需求，还能学到如何更有效地保护它们。长颈鹿不仅是自然界的一部分，也是地球多样性的象征。希望通过我们的共同努力，可以让更多人了解到保护长颈鹿的重要性，并采取行动，确保它们能在地球上继续生存下去。</w:t>
      </w:r>
    </w:p>
    <w:p w14:paraId="38D56EFC" w14:textId="77777777" w:rsidR="00E51B11" w:rsidRDefault="00E51B11">
      <w:pPr>
        <w:rPr>
          <w:rFonts w:hint="eastAsia"/>
        </w:rPr>
      </w:pPr>
    </w:p>
    <w:p w14:paraId="438A8F27" w14:textId="77777777" w:rsidR="00E51B11" w:rsidRDefault="00E51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B749C" w14:textId="6F0F9315" w:rsidR="00721B28" w:rsidRDefault="00721B28"/>
    <w:sectPr w:rsidR="0072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28"/>
    <w:rsid w:val="00721B28"/>
    <w:rsid w:val="007F40C3"/>
    <w:rsid w:val="00E5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0EC70-66EF-4876-BA1D-5DA09E0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