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D8584" w14:textId="77777777" w:rsidR="00A0334E" w:rsidRDefault="00A0334E">
      <w:pPr>
        <w:rPr>
          <w:rFonts w:hint="eastAsia"/>
        </w:rPr>
      </w:pPr>
      <w:r>
        <w:rPr>
          <w:rFonts w:hint="eastAsia"/>
        </w:rPr>
        <w:t>遮盖字拼音：一种独特的语言现象</w:t>
      </w:r>
    </w:p>
    <w:p w14:paraId="7B8C7EC1" w14:textId="77777777" w:rsidR="00A0334E" w:rsidRDefault="00A0334E">
      <w:pPr>
        <w:rPr>
          <w:rFonts w:hint="eastAsia"/>
        </w:rPr>
      </w:pPr>
      <w:r>
        <w:rPr>
          <w:rFonts w:hint="eastAsia"/>
        </w:rPr>
        <w:t>遮盖字拼音，从字面意义上理解，似乎是一种对文字的拼音进行遮蔽或隐藏的方法。然而，在更深入的研究中，我们发现它不仅仅局限于简单的隐藏拼音，而是一种通过特定方式处理文字信息以达到保护隐私、增强信息安全或用于教育领域的一种方法。随着信息技术的发展，如何有效地管理和保护个人以及公共的信息安全成为了一个重要的议题，遮盖字拼音技术就是在这样的背景下应运而生。</w:t>
      </w:r>
    </w:p>
    <w:p w14:paraId="6DF5C7A7" w14:textId="77777777" w:rsidR="00A0334E" w:rsidRDefault="00A0334E">
      <w:pPr>
        <w:rPr>
          <w:rFonts w:hint="eastAsia"/>
        </w:rPr>
      </w:pPr>
    </w:p>
    <w:p w14:paraId="5BF275EF" w14:textId="77777777" w:rsidR="00A0334E" w:rsidRDefault="00A0334E">
      <w:pPr>
        <w:rPr>
          <w:rFonts w:hint="eastAsia"/>
        </w:rPr>
      </w:pPr>
    </w:p>
    <w:p w14:paraId="31B50B98" w14:textId="77777777" w:rsidR="00A0334E" w:rsidRDefault="00A0334E">
      <w:pPr>
        <w:rPr>
          <w:rFonts w:hint="eastAsia"/>
        </w:rPr>
      </w:pPr>
      <w:r>
        <w:rPr>
          <w:rFonts w:hint="eastAsia"/>
        </w:rPr>
        <w:t>遮盖字拼音的应用场景</w:t>
      </w:r>
    </w:p>
    <w:p w14:paraId="67FB320E" w14:textId="77777777" w:rsidR="00A0334E" w:rsidRDefault="00A0334E">
      <w:pPr>
        <w:rPr>
          <w:rFonts w:hint="eastAsia"/>
        </w:rPr>
      </w:pPr>
      <w:r>
        <w:rPr>
          <w:rFonts w:hint="eastAsia"/>
        </w:rPr>
        <w:t>在日常生活中，遮盖字拼音有着广泛的应用场景。例如，在某些在线教育平台中，为了测试学生的真实拼音掌握水平，会采用遮盖部分拼音的方式让学生猜测正确的答案。这种方式不仅能够有效提高学习者的兴趣，还能帮助他们更好地记忆和理解汉字与其对应的拼音。在一些涉及个人隐私保护的情境下，如显示用户姓名时遮盖姓氏拼音，或者在展示地址信息时隐去具体的拼音细节，都是遮盖字拼音的实际应用案例。</w:t>
      </w:r>
    </w:p>
    <w:p w14:paraId="107481D4" w14:textId="77777777" w:rsidR="00A0334E" w:rsidRDefault="00A0334E">
      <w:pPr>
        <w:rPr>
          <w:rFonts w:hint="eastAsia"/>
        </w:rPr>
      </w:pPr>
    </w:p>
    <w:p w14:paraId="446B5650" w14:textId="77777777" w:rsidR="00A0334E" w:rsidRDefault="00A0334E">
      <w:pPr>
        <w:rPr>
          <w:rFonts w:hint="eastAsia"/>
        </w:rPr>
      </w:pPr>
    </w:p>
    <w:p w14:paraId="4381564E" w14:textId="77777777" w:rsidR="00A0334E" w:rsidRDefault="00A0334E">
      <w:pPr>
        <w:rPr>
          <w:rFonts w:hint="eastAsia"/>
        </w:rPr>
      </w:pPr>
      <w:r>
        <w:rPr>
          <w:rFonts w:hint="eastAsia"/>
        </w:rPr>
        <w:t>遮盖字拼音的技术原理</w:t>
      </w:r>
    </w:p>
    <w:p w14:paraId="49C7A58A" w14:textId="77777777" w:rsidR="00A0334E" w:rsidRDefault="00A0334E">
      <w:pPr>
        <w:rPr>
          <w:rFonts w:hint="eastAsia"/>
        </w:rPr>
      </w:pPr>
      <w:r>
        <w:rPr>
          <w:rFonts w:hint="eastAsia"/>
        </w:rPr>
        <w:t>遮盖字拼音背后的技术原理主要是通过对原始拼音数据进行转换或替换，使得未经许可的第三方无法轻易获取真实信息。这种转换可以是简单的字符替换，比如将“a”替换为“”，也可以是更加复杂的加密算法，确保即使信息被截获，也无法直接读取其中的内容。在实际操作中，根据不同的需求和应用场景，可以选择合适的遮盖技术和强度，以平衡信息的安全性和可用性。</w:t>
      </w:r>
    </w:p>
    <w:p w14:paraId="5D82FF8F" w14:textId="77777777" w:rsidR="00A0334E" w:rsidRDefault="00A0334E">
      <w:pPr>
        <w:rPr>
          <w:rFonts w:hint="eastAsia"/>
        </w:rPr>
      </w:pPr>
    </w:p>
    <w:p w14:paraId="7325F7F2" w14:textId="77777777" w:rsidR="00A0334E" w:rsidRDefault="00A0334E">
      <w:pPr>
        <w:rPr>
          <w:rFonts w:hint="eastAsia"/>
        </w:rPr>
      </w:pPr>
    </w:p>
    <w:p w14:paraId="0247D588" w14:textId="77777777" w:rsidR="00A0334E" w:rsidRDefault="00A0334E">
      <w:pPr>
        <w:rPr>
          <w:rFonts w:hint="eastAsia"/>
        </w:rPr>
      </w:pPr>
      <w:r>
        <w:rPr>
          <w:rFonts w:hint="eastAsia"/>
        </w:rPr>
        <w:t>遮盖字拼音面临的挑战与未来发展方向</w:t>
      </w:r>
    </w:p>
    <w:p w14:paraId="20EEA4B9" w14:textId="77777777" w:rsidR="00A0334E" w:rsidRDefault="00A0334E">
      <w:pPr>
        <w:rPr>
          <w:rFonts w:hint="eastAsia"/>
        </w:rPr>
      </w:pPr>
      <w:r>
        <w:rPr>
          <w:rFonts w:hint="eastAsia"/>
        </w:rPr>
        <w:t>尽管遮盖字拼音带来了许多便利，但它也面临着不少挑战。一方面，如何确保遮盖后的信息既能有效保护隐私，又不失其原有的功能性和易用性是一个难题。另一方面，随着技术的进步，破解遮盖方法的手段也在不断提高，这就要求遮盖技术必须持续更新换代，以应对新的威胁。展望未来，遮盖字拼音有望结合人工智能、大数据等前沿技术，发展出更加智能、高效的遮盖方案，不仅能在保障信息安全方面发挥更大作用，也能为用户提供更加个性化的服务体验。</w:t>
      </w:r>
    </w:p>
    <w:p w14:paraId="5F81E90C" w14:textId="77777777" w:rsidR="00A0334E" w:rsidRDefault="00A0334E">
      <w:pPr>
        <w:rPr>
          <w:rFonts w:hint="eastAsia"/>
        </w:rPr>
      </w:pPr>
    </w:p>
    <w:p w14:paraId="5A012A56" w14:textId="77777777" w:rsidR="00A0334E" w:rsidRDefault="00A0334E">
      <w:pPr>
        <w:rPr>
          <w:rFonts w:hint="eastAsia"/>
        </w:rPr>
      </w:pPr>
      <w:r>
        <w:rPr>
          <w:rFonts w:hint="eastAsia"/>
        </w:rPr>
        <w:t>本文是由每日作文网(2345lzwz.com)为大家创作</w:t>
      </w:r>
    </w:p>
    <w:p w14:paraId="77924D00" w14:textId="15D6517F" w:rsidR="00F553A7" w:rsidRDefault="00F553A7"/>
    <w:sectPr w:rsidR="00F553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3A7"/>
    <w:rsid w:val="007F40C3"/>
    <w:rsid w:val="00A0334E"/>
    <w:rsid w:val="00F55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F9C6C6A-A6A4-4D3B-8A33-BA9A7E252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53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553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553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553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553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553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553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553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553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553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553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553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553A7"/>
    <w:rPr>
      <w:rFonts w:cstheme="majorBidi"/>
      <w:color w:val="2F5496" w:themeColor="accent1" w:themeShade="BF"/>
      <w:sz w:val="28"/>
      <w:szCs w:val="28"/>
    </w:rPr>
  </w:style>
  <w:style w:type="character" w:customStyle="1" w:styleId="50">
    <w:name w:val="标题 5 字符"/>
    <w:basedOn w:val="a0"/>
    <w:link w:val="5"/>
    <w:uiPriority w:val="9"/>
    <w:semiHidden/>
    <w:rsid w:val="00F553A7"/>
    <w:rPr>
      <w:rFonts w:cstheme="majorBidi"/>
      <w:color w:val="2F5496" w:themeColor="accent1" w:themeShade="BF"/>
      <w:sz w:val="24"/>
    </w:rPr>
  </w:style>
  <w:style w:type="character" w:customStyle="1" w:styleId="60">
    <w:name w:val="标题 6 字符"/>
    <w:basedOn w:val="a0"/>
    <w:link w:val="6"/>
    <w:uiPriority w:val="9"/>
    <w:semiHidden/>
    <w:rsid w:val="00F553A7"/>
    <w:rPr>
      <w:rFonts w:cstheme="majorBidi"/>
      <w:b/>
      <w:bCs/>
      <w:color w:val="2F5496" w:themeColor="accent1" w:themeShade="BF"/>
    </w:rPr>
  </w:style>
  <w:style w:type="character" w:customStyle="1" w:styleId="70">
    <w:name w:val="标题 7 字符"/>
    <w:basedOn w:val="a0"/>
    <w:link w:val="7"/>
    <w:uiPriority w:val="9"/>
    <w:semiHidden/>
    <w:rsid w:val="00F553A7"/>
    <w:rPr>
      <w:rFonts w:cstheme="majorBidi"/>
      <w:b/>
      <w:bCs/>
      <w:color w:val="595959" w:themeColor="text1" w:themeTint="A6"/>
    </w:rPr>
  </w:style>
  <w:style w:type="character" w:customStyle="1" w:styleId="80">
    <w:name w:val="标题 8 字符"/>
    <w:basedOn w:val="a0"/>
    <w:link w:val="8"/>
    <w:uiPriority w:val="9"/>
    <w:semiHidden/>
    <w:rsid w:val="00F553A7"/>
    <w:rPr>
      <w:rFonts w:cstheme="majorBidi"/>
      <w:color w:val="595959" w:themeColor="text1" w:themeTint="A6"/>
    </w:rPr>
  </w:style>
  <w:style w:type="character" w:customStyle="1" w:styleId="90">
    <w:name w:val="标题 9 字符"/>
    <w:basedOn w:val="a0"/>
    <w:link w:val="9"/>
    <w:uiPriority w:val="9"/>
    <w:semiHidden/>
    <w:rsid w:val="00F553A7"/>
    <w:rPr>
      <w:rFonts w:eastAsiaTheme="majorEastAsia" w:cstheme="majorBidi"/>
      <w:color w:val="595959" w:themeColor="text1" w:themeTint="A6"/>
    </w:rPr>
  </w:style>
  <w:style w:type="paragraph" w:styleId="a3">
    <w:name w:val="Title"/>
    <w:basedOn w:val="a"/>
    <w:next w:val="a"/>
    <w:link w:val="a4"/>
    <w:uiPriority w:val="10"/>
    <w:qFormat/>
    <w:rsid w:val="00F553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553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53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553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53A7"/>
    <w:pPr>
      <w:spacing w:before="160"/>
      <w:jc w:val="center"/>
    </w:pPr>
    <w:rPr>
      <w:i/>
      <w:iCs/>
      <w:color w:val="404040" w:themeColor="text1" w:themeTint="BF"/>
    </w:rPr>
  </w:style>
  <w:style w:type="character" w:customStyle="1" w:styleId="a8">
    <w:name w:val="引用 字符"/>
    <w:basedOn w:val="a0"/>
    <w:link w:val="a7"/>
    <w:uiPriority w:val="29"/>
    <w:rsid w:val="00F553A7"/>
    <w:rPr>
      <w:i/>
      <w:iCs/>
      <w:color w:val="404040" w:themeColor="text1" w:themeTint="BF"/>
    </w:rPr>
  </w:style>
  <w:style w:type="paragraph" w:styleId="a9">
    <w:name w:val="List Paragraph"/>
    <w:basedOn w:val="a"/>
    <w:uiPriority w:val="34"/>
    <w:qFormat/>
    <w:rsid w:val="00F553A7"/>
    <w:pPr>
      <w:ind w:left="720"/>
      <w:contextualSpacing/>
    </w:pPr>
  </w:style>
  <w:style w:type="character" w:styleId="aa">
    <w:name w:val="Intense Emphasis"/>
    <w:basedOn w:val="a0"/>
    <w:uiPriority w:val="21"/>
    <w:qFormat/>
    <w:rsid w:val="00F553A7"/>
    <w:rPr>
      <w:i/>
      <w:iCs/>
      <w:color w:val="2F5496" w:themeColor="accent1" w:themeShade="BF"/>
    </w:rPr>
  </w:style>
  <w:style w:type="paragraph" w:styleId="ab">
    <w:name w:val="Intense Quote"/>
    <w:basedOn w:val="a"/>
    <w:next w:val="a"/>
    <w:link w:val="ac"/>
    <w:uiPriority w:val="30"/>
    <w:qFormat/>
    <w:rsid w:val="00F553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553A7"/>
    <w:rPr>
      <w:i/>
      <w:iCs/>
      <w:color w:val="2F5496" w:themeColor="accent1" w:themeShade="BF"/>
    </w:rPr>
  </w:style>
  <w:style w:type="character" w:styleId="ad">
    <w:name w:val="Intense Reference"/>
    <w:basedOn w:val="a0"/>
    <w:uiPriority w:val="32"/>
    <w:qFormat/>
    <w:rsid w:val="00F553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2025-08-18T04:23:00Z</dcterms:created>
  <dcterms:modified xsi:type="dcterms:W3CDTF">2025-08-18T04:23:00Z</dcterms:modified>
</cp:coreProperties>
</file>