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91B6" w14:textId="77777777" w:rsidR="00AD605C" w:rsidRDefault="00AD605C">
      <w:pPr>
        <w:rPr>
          <w:rFonts w:hint="eastAsia"/>
        </w:rPr>
      </w:pPr>
      <w:r>
        <w:rPr>
          <w:rFonts w:hint="eastAsia"/>
        </w:rPr>
        <w:t>造访的拼音意思怎么写</w:t>
      </w:r>
    </w:p>
    <w:p w14:paraId="05AFD139" w14:textId="77777777" w:rsidR="00AD605C" w:rsidRDefault="00AD605C">
      <w:pPr>
        <w:rPr>
          <w:rFonts w:hint="eastAsia"/>
        </w:rPr>
      </w:pPr>
      <w:r>
        <w:rPr>
          <w:rFonts w:hint="eastAsia"/>
        </w:rPr>
        <w:t>“造访”的拼音写作“zào fǎng”，其中“造”字的拼音是“zào”，意为前往、到某处；而“访”字的拼音则是“fǎng”，含有访问、探望的意思。这两个汉字结合在一起，即“造访”，指的是为了访问或拜访某人或某个地方而去往那里。这个词通常用于表达对他人家庭、工作地点或者其他特定场所的一种礼貌性的访问。</w:t>
      </w:r>
    </w:p>
    <w:p w14:paraId="4EB040B7" w14:textId="77777777" w:rsidR="00AD605C" w:rsidRDefault="00AD605C">
      <w:pPr>
        <w:rPr>
          <w:rFonts w:hint="eastAsia"/>
        </w:rPr>
      </w:pPr>
    </w:p>
    <w:p w14:paraId="1DD745E6" w14:textId="77777777" w:rsidR="00AD605C" w:rsidRDefault="00AD605C">
      <w:pPr>
        <w:rPr>
          <w:rFonts w:hint="eastAsia"/>
        </w:rPr>
      </w:pPr>
    </w:p>
    <w:p w14:paraId="551B12F6" w14:textId="77777777" w:rsidR="00AD605C" w:rsidRDefault="00AD605C">
      <w:pPr>
        <w:rPr>
          <w:rFonts w:hint="eastAsia"/>
        </w:rPr>
      </w:pPr>
      <w:r>
        <w:rPr>
          <w:rFonts w:hint="eastAsia"/>
        </w:rPr>
        <w:t>造访的文化背景</w:t>
      </w:r>
    </w:p>
    <w:p w14:paraId="7BFE30BA" w14:textId="77777777" w:rsidR="00AD605C" w:rsidRDefault="00AD605C">
      <w:pPr>
        <w:rPr>
          <w:rFonts w:hint="eastAsia"/>
        </w:rPr>
      </w:pPr>
      <w:r>
        <w:rPr>
          <w:rFonts w:hint="eastAsia"/>
        </w:rPr>
        <w:t>在中国文化中，“造访”不仅仅是一个简单的动作描述，它蕴含了深厚的文化礼仪和人际交往的价值观。古时候，由于交通不便，人们之间的相互拜访需要经过精心准备，并且这种拜访往往带有重要目的，比如求学、商讨大事或者庆祝节日等。因此，“造访”在古代社会中被视为一种重要的社交活动，体现了尊重与友谊。</w:t>
      </w:r>
    </w:p>
    <w:p w14:paraId="5C104879" w14:textId="77777777" w:rsidR="00AD605C" w:rsidRDefault="00AD605C">
      <w:pPr>
        <w:rPr>
          <w:rFonts w:hint="eastAsia"/>
        </w:rPr>
      </w:pPr>
    </w:p>
    <w:p w14:paraId="14403F0D" w14:textId="77777777" w:rsidR="00AD605C" w:rsidRDefault="00AD605C">
      <w:pPr>
        <w:rPr>
          <w:rFonts w:hint="eastAsia"/>
        </w:rPr>
      </w:pPr>
    </w:p>
    <w:p w14:paraId="7512D7C3" w14:textId="77777777" w:rsidR="00AD605C" w:rsidRDefault="00AD605C">
      <w:pPr>
        <w:rPr>
          <w:rFonts w:hint="eastAsia"/>
        </w:rPr>
      </w:pPr>
      <w:r>
        <w:rPr>
          <w:rFonts w:hint="eastAsia"/>
        </w:rPr>
        <w:t>现代语境中的应用</w:t>
      </w:r>
    </w:p>
    <w:p w14:paraId="78D1993A" w14:textId="77777777" w:rsidR="00AD605C" w:rsidRDefault="00AD605C">
      <w:pPr>
        <w:rPr>
          <w:rFonts w:hint="eastAsia"/>
        </w:rPr>
      </w:pPr>
      <w:r>
        <w:rPr>
          <w:rFonts w:hint="eastAsia"/>
        </w:rPr>
        <w:t>到了现代社会，“造访”这个词语依然被广泛使用，并且其含义也得到了扩展。无论是正式场合如商务洽谈、官方访问，还是非正式场合如朋友聚会、私人探访，都可以用“造访”来描述。值得注意的是，在不同的情景下使用“造访”时，可能还会根据具体情况搭配不同的形容词或副词，以强调访问的目的性或是礼节性，例如“荣幸地造访”、“特意前来造访”等。</w:t>
      </w:r>
    </w:p>
    <w:p w14:paraId="69D6536B" w14:textId="77777777" w:rsidR="00AD605C" w:rsidRDefault="00AD605C">
      <w:pPr>
        <w:rPr>
          <w:rFonts w:hint="eastAsia"/>
        </w:rPr>
      </w:pPr>
    </w:p>
    <w:p w14:paraId="0377D1FC" w14:textId="77777777" w:rsidR="00AD605C" w:rsidRDefault="00AD605C">
      <w:pPr>
        <w:rPr>
          <w:rFonts w:hint="eastAsia"/>
        </w:rPr>
      </w:pPr>
    </w:p>
    <w:p w14:paraId="19E84F46" w14:textId="77777777" w:rsidR="00AD605C" w:rsidRDefault="00AD605C">
      <w:pPr>
        <w:rPr>
          <w:rFonts w:hint="eastAsia"/>
        </w:rPr>
      </w:pPr>
      <w:r>
        <w:rPr>
          <w:rFonts w:hint="eastAsia"/>
        </w:rPr>
        <w:t>学习造访的重要性</w:t>
      </w:r>
    </w:p>
    <w:p w14:paraId="106D4E26" w14:textId="77777777" w:rsidR="00AD605C" w:rsidRDefault="00AD605C">
      <w:pPr>
        <w:rPr>
          <w:rFonts w:hint="eastAsia"/>
        </w:rPr>
      </w:pPr>
      <w:r>
        <w:rPr>
          <w:rFonts w:hint="eastAsia"/>
        </w:rPr>
        <w:t>对于学习汉语的人来说，理解并掌握像“造访”这样的词汇不仅有助于提高语言能力，还能更深入地了解中国文化和社会习俗。通过学习这些具有文化特色的词汇，可以更好地进行跨文化交流，增进不同文化间的理解和尊重。准确运用这类词汇也是展示个人语言修养的一个方面，能够给人留下良好的印象。</w:t>
      </w:r>
    </w:p>
    <w:p w14:paraId="77F87622" w14:textId="77777777" w:rsidR="00AD605C" w:rsidRDefault="00AD605C">
      <w:pPr>
        <w:rPr>
          <w:rFonts w:hint="eastAsia"/>
        </w:rPr>
      </w:pPr>
    </w:p>
    <w:p w14:paraId="4A524486" w14:textId="77777777" w:rsidR="00AD605C" w:rsidRDefault="00AD605C">
      <w:pPr>
        <w:rPr>
          <w:rFonts w:hint="eastAsia"/>
        </w:rPr>
      </w:pPr>
    </w:p>
    <w:p w14:paraId="2CF17195" w14:textId="77777777" w:rsidR="00AD605C" w:rsidRDefault="00AD605C">
      <w:pPr>
        <w:rPr>
          <w:rFonts w:hint="eastAsia"/>
        </w:rPr>
      </w:pPr>
      <w:r>
        <w:rPr>
          <w:rFonts w:hint="eastAsia"/>
        </w:rPr>
        <w:t>如何正确使用造访</w:t>
      </w:r>
    </w:p>
    <w:p w14:paraId="303E2F44" w14:textId="77777777" w:rsidR="00AD605C" w:rsidRDefault="00AD605C">
      <w:pPr>
        <w:rPr>
          <w:rFonts w:hint="eastAsia"/>
        </w:rPr>
      </w:pPr>
      <w:r>
        <w:rPr>
          <w:rFonts w:hint="eastAsia"/>
        </w:rPr>
        <w:t>要正确使用“造访”，首先需要明确访问的目的和性质，以及双方的关系。如果是比较正式的场合，使用“造访”会显得更加得体；而在较为随意的情境下，则可以根据实际情况选择是否使用该词。考虑到“造访”所承载的文化意义，在实际交流中适当运用，不仅可以增加语言表达的魅力，也能体现出对中国传统文化的理解和尊重。</w:t>
      </w:r>
    </w:p>
    <w:p w14:paraId="36EFC146" w14:textId="77777777" w:rsidR="00AD605C" w:rsidRDefault="00AD605C">
      <w:pPr>
        <w:rPr>
          <w:rFonts w:hint="eastAsia"/>
        </w:rPr>
      </w:pPr>
    </w:p>
    <w:p w14:paraId="0C5F8AEE" w14:textId="77777777" w:rsidR="00AD605C" w:rsidRDefault="00AD60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A4E63" w14:textId="26D67552" w:rsidR="00D32275" w:rsidRDefault="00D32275"/>
    <w:sectPr w:rsidR="00D32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75"/>
    <w:rsid w:val="001B741B"/>
    <w:rsid w:val="00AD605C"/>
    <w:rsid w:val="00D3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E4150-6FA8-49A5-A7D8-CCBF3870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