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DF18" w14:textId="77777777" w:rsidR="000C23D8" w:rsidRDefault="000C23D8">
      <w:pPr>
        <w:rPr>
          <w:rFonts w:hint="eastAsia"/>
        </w:rPr>
      </w:pPr>
      <w:r>
        <w:rPr>
          <w:rFonts w:hint="eastAsia"/>
        </w:rPr>
        <w:t>造访的拼音和意思解释怎么写的</w:t>
      </w:r>
    </w:p>
    <w:p w14:paraId="22278DB4" w14:textId="77777777" w:rsidR="000C23D8" w:rsidRDefault="000C23D8">
      <w:pPr>
        <w:rPr>
          <w:rFonts w:hint="eastAsia"/>
        </w:rPr>
      </w:pPr>
      <w:r>
        <w:rPr>
          <w:rFonts w:hint="eastAsia"/>
        </w:rPr>
        <w:t>在汉语中，“造访”是一个常用的词汇，用来描述前往某地访问或拜访的行为。首先我们来看一下“造访”的拼音：“造访”的拼音写作“zào fǎng”。其中，“造”（zào）指的是到达、前往的意思；而“访”（fǎng）则表示访问、探访的意思。将这两个字组合在一起，“造访”就形成了一个表达前往某处进行访问或拜访的完整意义。</w:t>
      </w:r>
    </w:p>
    <w:p w14:paraId="1357868C" w14:textId="77777777" w:rsidR="000C23D8" w:rsidRDefault="000C23D8">
      <w:pPr>
        <w:rPr>
          <w:rFonts w:hint="eastAsia"/>
        </w:rPr>
      </w:pPr>
    </w:p>
    <w:p w14:paraId="3FCA0A27" w14:textId="77777777" w:rsidR="000C23D8" w:rsidRDefault="000C23D8">
      <w:pPr>
        <w:rPr>
          <w:rFonts w:hint="eastAsia"/>
        </w:rPr>
      </w:pPr>
    </w:p>
    <w:p w14:paraId="6CC05CF7" w14:textId="77777777" w:rsidR="000C23D8" w:rsidRDefault="000C23D8">
      <w:pPr>
        <w:rPr>
          <w:rFonts w:hint="eastAsia"/>
        </w:rPr>
      </w:pPr>
      <w:r>
        <w:rPr>
          <w:rFonts w:hint="eastAsia"/>
        </w:rPr>
        <w:t>造访的意义及其用法</w:t>
      </w:r>
    </w:p>
    <w:p w14:paraId="013FE7B4" w14:textId="77777777" w:rsidR="000C23D8" w:rsidRDefault="000C23D8">
      <w:pPr>
        <w:rPr>
          <w:rFonts w:hint="eastAsia"/>
        </w:rPr>
      </w:pPr>
      <w:r>
        <w:rPr>
          <w:rFonts w:hint="eastAsia"/>
        </w:rPr>
        <w:t>“造访”的使用场景非常广泛，无论是在日常生活中还是正式场合中都能见到它的身影。例如，在非正式场合中，你可以说“我今天去朋友家造访了”，这意味着你今天去拜访了你的朋友。而在正式场合下，如商业会面或官方访问，“造访”一词同样适用，比如“外宾对我国进行了友好的造访”，这里强调的是对外交往中的访问行为。</w:t>
      </w:r>
    </w:p>
    <w:p w14:paraId="5DB472DF" w14:textId="77777777" w:rsidR="000C23D8" w:rsidRDefault="000C23D8">
      <w:pPr>
        <w:rPr>
          <w:rFonts w:hint="eastAsia"/>
        </w:rPr>
      </w:pPr>
    </w:p>
    <w:p w14:paraId="353D1CB1" w14:textId="77777777" w:rsidR="000C23D8" w:rsidRDefault="000C23D8">
      <w:pPr>
        <w:rPr>
          <w:rFonts w:hint="eastAsia"/>
        </w:rPr>
      </w:pPr>
    </w:p>
    <w:p w14:paraId="1B75BEB9" w14:textId="77777777" w:rsidR="000C23D8" w:rsidRDefault="000C23D8">
      <w:pPr>
        <w:rPr>
          <w:rFonts w:hint="eastAsia"/>
        </w:rPr>
      </w:pPr>
      <w:r>
        <w:rPr>
          <w:rFonts w:hint="eastAsia"/>
        </w:rPr>
        <w:t>造访与相似词汇的区别</w:t>
      </w:r>
    </w:p>
    <w:p w14:paraId="7E2D2AA0" w14:textId="77777777" w:rsidR="000C23D8" w:rsidRDefault="000C23D8">
      <w:pPr>
        <w:rPr>
          <w:rFonts w:hint="eastAsia"/>
        </w:rPr>
      </w:pPr>
      <w:r>
        <w:rPr>
          <w:rFonts w:hint="eastAsia"/>
        </w:rPr>
        <w:t>虽然“造访”和其他一些表示访问的词语，如“拜访”、“探望”等有相似之处，但它们之间也存在细微差异。“拜访”更侧重于个人间的访问行为，通常带有一定的礼仪性，如“我去老师家拜访请教问题”。“探望”则多用于看望病人或者长时间未见的朋友亲人，带有关心慰问的含义，如“去医院探望生病的朋友”。相比之下，“造访”更强调前往访问的动作本身，不特别突出访问的目的或性质。</w:t>
      </w:r>
    </w:p>
    <w:p w14:paraId="3594C366" w14:textId="77777777" w:rsidR="000C23D8" w:rsidRDefault="000C23D8">
      <w:pPr>
        <w:rPr>
          <w:rFonts w:hint="eastAsia"/>
        </w:rPr>
      </w:pPr>
    </w:p>
    <w:p w14:paraId="0012E797" w14:textId="77777777" w:rsidR="000C23D8" w:rsidRDefault="000C23D8">
      <w:pPr>
        <w:rPr>
          <w:rFonts w:hint="eastAsia"/>
        </w:rPr>
      </w:pPr>
    </w:p>
    <w:p w14:paraId="0FA46A42" w14:textId="77777777" w:rsidR="000C23D8" w:rsidRDefault="000C23D8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0C4D11DE" w14:textId="77777777" w:rsidR="000C23D8" w:rsidRDefault="000C23D8">
      <w:pPr>
        <w:rPr>
          <w:rFonts w:hint="eastAsia"/>
        </w:rPr>
      </w:pPr>
      <w:r>
        <w:rPr>
          <w:rFonts w:hint="eastAsia"/>
        </w:rPr>
        <w:t>正确使用“造访”需要考虑上下文环境以及说话者想要传达的具体信息。由于“造访”具有一定的书面色彩，因此在口语交流中相对较少使用，更多出现在书面语、新闻报道或是文学作品当中。例如，在一封感谢信中提到“感谢您在我市期间对我单位的造访”，这里使用“造访”显得礼貌且正式。了解这些细节有助于我们在适当的场合准确运用“造访”一词，以达到最佳的沟通效果。</w:t>
      </w:r>
    </w:p>
    <w:p w14:paraId="0D8F6CAD" w14:textId="77777777" w:rsidR="000C23D8" w:rsidRDefault="000C23D8">
      <w:pPr>
        <w:rPr>
          <w:rFonts w:hint="eastAsia"/>
        </w:rPr>
      </w:pPr>
    </w:p>
    <w:p w14:paraId="508F69F2" w14:textId="77777777" w:rsidR="000C23D8" w:rsidRDefault="000C23D8">
      <w:pPr>
        <w:rPr>
          <w:rFonts w:hint="eastAsia"/>
        </w:rPr>
      </w:pPr>
    </w:p>
    <w:p w14:paraId="3D14C74E" w14:textId="77777777" w:rsidR="000C23D8" w:rsidRDefault="000C23D8">
      <w:pPr>
        <w:rPr>
          <w:rFonts w:hint="eastAsia"/>
        </w:rPr>
      </w:pPr>
      <w:r>
        <w:rPr>
          <w:rFonts w:hint="eastAsia"/>
        </w:rPr>
        <w:t>最后的总结</w:t>
      </w:r>
    </w:p>
    <w:p w14:paraId="6F8180FB" w14:textId="77777777" w:rsidR="000C23D8" w:rsidRDefault="000C23D8">
      <w:pPr>
        <w:rPr>
          <w:rFonts w:hint="eastAsia"/>
        </w:rPr>
      </w:pPr>
      <w:r>
        <w:rPr>
          <w:rFonts w:hint="eastAsia"/>
        </w:rPr>
        <w:t>“造访”不仅承载着特定的汉字意义，还在不同的语境中发挥着重要作用。通过深入了解其拼音、意义及使用方法，我们可以更加精准地在日常生活或正式场合中运用这一词汇，从而提高我们的语言表达能力。无论是书写文章还是口头交流，掌握像“造访”这样的词汇都是提升汉语水平的一个重要方面。</w:t>
      </w:r>
    </w:p>
    <w:p w14:paraId="28814AB6" w14:textId="77777777" w:rsidR="000C23D8" w:rsidRDefault="000C23D8">
      <w:pPr>
        <w:rPr>
          <w:rFonts w:hint="eastAsia"/>
        </w:rPr>
      </w:pPr>
    </w:p>
    <w:p w14:paraId="6081B3D8" w14:textId="77777777" w:rsidR="000C23D8" w:rsidRDefault="000C2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F304A" w14:textId="031BE736" w:rsidR="005C52BD" w:rsidRDefault="005C52BD"/>
    <w:sectPr w:rsidR="005C5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BD"/>
    <w:rsid w:val="000C23D8"/>
    <w:rsid w:val="001B741B"/>
    <w:rsid w:val="005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A7A1C-C6AF-44CF-8A74-5CC706F5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