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1043BC" w14:textId="77777777" w:rsidR="0067134C" w:rsidRDefault="0067134C">
      <w:pPr>
        <w:rPr>
          <w:rFonts w:hint="eastAsia"/>
        </w:rPr>
      </w:pPr>
      <w:r>
        <w:rPr>
          <w:rFonts w:hint="eastAsia"/>
        </w:rPr>
        <w:t>造访的拼音与解释是什么意思</w:t>
      </w:r>
    </w:p>
    <w:p w14:paraId="68F8E3F0" w14:textId="77777777" w:rsidR="0067134C" w:rsidRDefault="0067134C">
      <w:pPr>
        <w:rPr>
          <w:rFonts w:hint="eastAsia"/>
        </w:rPr>
      </w:pPr>
      <w:r>
        <w:rPr>
          <w:rFonts w:hint="eastAsia"/>
        </w:rPr>
        <w:t>在汉语中，“造访”是一个常用的词汇，用来表示访问、拜访的意思，特别强调的是前往他人住所或工作地点进行访问的行为。首先我们来看看“造访”的拼音：zào fǎng。其中，“造”（zào）指的是到达某地或者制作、创造等含义；而“访”（fǎng）则有访问、探望之意。将这两个字组合在一起形成的“造访”，便有了特指前往拜访某人的意思。</w:t>
      </w:r>
    </w:p>
    <w:p w14:paraId="452F8AED" w14:textId="77777777" w:rsidR="0067134C" w:rsidRDefault="0067134C">
      <w:pPr>
        <w:rPr>
          <w:rFonts w:hint="eastAsia"/>
        </w:rPr>
      </w:pPr>
    </w:p>
    <w:p w14:paraId="0CA03686" w14:textId="77777777" w:rsidR="0067134C" w:rsidRDefault="0067134C">
      <w:pPr>
        <w:rPr>
          <w:rFonts w:hint="eastAsia"/>
        </w:rPr>
      </w:pPr>
    </w:p>
    <w:p w14:paraId="50D7ECBE" w14:textId="77777777" w:rsidR="0067134C" w:rsidRDefault="0067134C">
      <w:pPr>
        <w:rPr>
          <w:rFonts w:hint="eastAsia"/>
        </w:rPr>
      </w:pPr>
      <w:r>
        <w:rPr>
          <w:rFonts w:hint="eastAsia"/>
        </w:rPr>
        <w:t>造访的历史背景与文化内涵</w:t>
      </w:r>
    </w:p>
    <w:p w14:paraId="48B1CA0F" w14:textId="77777777" w:rsidR="0067134C" w:rsidRDefault="0067134C">
      <w:pPr>
        <w:rPr>
          <w:rFonts w:hint="eastAsia"/>
        </w:rPr>
      </w:pPr>
      <w:r>
        <w:rPr>
          <w:rFonts w:hint="eastAsia"/>
        </w:rPr>
        <w:t>在中国悠久的文化历史中，造访不仅是人与人之间交往的一种形式，更蕴含着深厚的文化内涵和社会礼仪。古代社会中，人们通过造访来表达尊敬、增进感情或是寻求帮助。这种行为往往需要遵循一定的礼仪规范，比如提前预约时间，携带适当的礼物，以及遵守主人家的规矩等。随着时代的发展，虽然一些传统礼仪可能有所简化，但造访作为一种社交方式的重要性并没有减弱。</w:t>
      </w:r>
    </w:p>
    <w:p w14:paraId="39CFAE60" w14:textId="77777777" w:rsidR="0067134C" w:rsidRDefault="0067134C">
      <w:pPr>
        <w:rPr>
          <w:rFonts w:hint="eastAsia"/>
        </w:rPr>
      </w:pPr>
    </w:p>
    <w:p w14:paraId="04CEB272" w14:textId="77777777" w:rsidR="0067134C" w:rsidRDefault="0067134C">
      <w:pPr>
        <w:rPr>
          <w:rFonts w:hint="eastAsia"/>
        </w:rPr>
      </w:pPr>
    </w:p>
    <w:p w14:paraId="0F10DEBE" w14:textId="77777777" w:rsidR="0067134C" w:rsidRDefault="0067134C">
      <w:pPr>
        <w:rPr>
          <w:rFonts w:hint="eastAsia"/>
        </w:rPr>
      </w:pPr>
      <w:r>
        <w:rPr>
          <w:rFonts w:hint="eastAsia"/>
        </w:rPr>
        <w:t>造访在现代社会中的应用</w:t>
      </w:r>
    </w:p>
    <w:p w14:paraId="75BE50FA" w14:textId="77777777" w:rsidR="0067134C" w:rsidRDefault="0067134C">
      <w:pPr>
        <w:rPr>
          <w:rFonts w:hint="eastAsia"/>
        </w:rPr>
      </w:pPr>
      <w:r>
        <w:rPr>
          <w:rFonts w:hint="eastAsia"/>
        </w:rPr>
        <w:t>在现代快节奏的生活环境中，尽管电话、电子邮件和社交媒体等通讯手段日益普及，面对面的造访仍然是不可替代的交流方式之一。它不仅能够增强人际间的联系，还能在一定程度上体现出对被访者的重视程度。例如，在商务场合中，亲自造访客户或合作伙伴可以更好地展示诚意，有助于建立信任关系；而在个人生活中，亲朋好友之间的相互造访则是维系亲情和友情的重要纽带。</w:t>
      </w:r>
    </w:p>
    <w:p w14:paraId="1A28A0DC" w14:textId="77777777" w:rsidR="0067134C" w:rsidRDefault="0067134C">
      <w:pPr>
        <w:rPr>
          <w:rFonts w:hint="eastAsia"/>
        </w:rPr>
      </w:pPr>
    </w:p>
    <w:p w14:paraId="2BA4A803" w14:textId="77777777" w:rsidR="0067134C" w:rsidRDefault="0067134C">
      <w:pPr>
        <w:rPr>
          <w:rFonts w:hint="eastAsia"/>
        </w:rPr>
      </w:pPr>
    </w:p>
    <w:p w14:paraId="106CD060" w14:textId="77777777" w:rsidR="0067134C" w:rsidRDefault="0067134C">
      <w:pPr>
        <w:rPr>
          <w:rFonts w:hint="eastAsia"/>
        </w:rPr>
      </w:pPr>
      <w:r>
        <w:rPr>
          <w:rFonts w:hint="eastAsia"/>
        </w:rPr>
        <w:t>如何礼貌地进行造访</w:t>
      </w:r>
    </w:p>
    <w:p w14:paraId="6487F89D" w14:textId="77777777" w:rsidR="0067134C" w:rsidRDefault="0067134C">
      <w:pPr>
        <w:rPr>
          <w:rFonts w:hint="eastAsia"/>
        </w:rPr>
      </w:pPr>
      <w:r>
        <w:rPr>
          <w:rFonts w:hint="eastAsia"/>
        </w:rPr>
        <w:t>为了确保造访顺利且愉快，有一些基本的礼貌原则是需要注意的。首先是时间的选择，尽量选择对方方便的时间段进行拜访，并最好事先预约，以免打扰到对方。其次是礼物的选择，根据不同的对象和场合准备合适的礼物，如鲜花、茶叶或其他小礼品，这不仅可以表达心意，也是对主人款待的感谢。在造访过程中要注意言行举止得体，尊重主人的习惯和隐私。</w:t>
      </w:r>
    </w:p>
    <w:p w14:paraId="3B83E13D" w14:textId="77777777" w:rsidR="0067134C" w:rsidRDefault="0067134C">
      <w:pPr>
        <w:rPr>
          <w:rFonts w:hint="eastAsia"/>
        </w:rPr>
      </w:pPr>
    </w:p>
    <w:p w14:paraId="2C3BA29D" w14:textId="77777777" w:rsidR="0067134C" w:rsidRDefault="0067134C">
      <w:pPr>
        <w:rPr>
          <w:rFonts w:hint="eastAsia"/>
        </w:rPr>
      </w:pPr>
    </w:p>
    <w:p w14:paraId="7AC42F8E" w14:textId="77777777" w:rsidR="0067134C" w:rsidRDefault="0067134C">
      <w:pPr>
        <w:rPr>
          <w:rFonts w:hint="eastAsia"/>
        </w:rPr>
      </w:pPr>
      <w:r>
        <w:rPr>
          <w:rFonts w:hint="eastAsia"/>
        </w:rPr>
        <w:t>最后的总结</w:t>
      </w:r>
    </w:p>
    <w:p w14:paraId="036208EF" w14:textId="77777777" w:rsidR="0067134C" w:rsidRDefault="0067134C">
      <w:pPr>
        <w:rPr>
          <w:rFonts w:hint="eastAsia"/>
        </w:rPr>
      </w:pPr>
      <w:r>
        <w:rPr>
          <w:rFonts w:hint="eastAsia"/>
        </w:rPr>
        <w:t>“造访”这一词汇不仅仅包含了其字面上的访问之意，更承载了丰富的文化意义和社会价值。无论是在传统的中国文化背景下，还是在当今全球化的世界里，懂得并实践正确的造访礼仪，都是构建和谐人际关系的关键所在。通过了解和运用这些知识，我们可以更加有效地沟通和互动，为日常生活增添更多温暖和色彩。</w:t>
      </w:r>
    </w:p>
    <w:p w14:paraId="2DBAE875" w14:textId="77777777" w:rsidR="0067134C" w:rsidRDefault="0067134C">
      <w:pPr>
        <w:rPr>
          <w:rFonts w:hint="eastAsia"/>
        </w:rPr>
      </w:pPr>
    </w:p>
    <w:p w14:paraId="7472C6BE" w14:textId="77777777" w:rsidR="0067134C" w:rsidRDefault="0067134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B3BEFB3" w14:textId="7674A88B" w:rsidR="00D75172" w:rsidRDefault="00D75172"/>
    <w:sectPr w:rsidR="00D7517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5172"/>
    <w:rsid w:val="001B741B"/>
    <w:rsid w:val="0067134C"/>
    <w:rsid w:val="00D751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1B82D1D-7FE2-4F6A-92CB-81317E96F2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7517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7517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7517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7517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7517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7517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7517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7517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7517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7517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7517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7517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7517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7517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7517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7517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7517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7517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7517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7517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7517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7517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7517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7517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7517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7517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7517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7517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7517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133</Words>
  <Characters>762</Characters>
  <Application>Microsoft Office Word</Application>
  <DocSecurity>0</DocSecurity>
  <Lines>6</Lines>
  <Paragraphs>1</Paragraphs>
  <ScaleCrop>false</ScaleCrop>
  <Company/>
  <LinksUpToDate>false</LinksUpToDate>
  <CharactersWithSpaces>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2025-08-18T02:59:00Z</dcterms:created>
  <dcterms:modified xsi:type="dcterms:W3CDTF">2025-08-18T02:59:00Z</dcterms:modified>
</cp:coreProperties>
</file>