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52E7D" w14:textId="77777777" w:rsidR="003A31B8" w:rsidRDefault="003A31B8">
      <w:pPr>
        <w:rPr>
          <w:rFonts w:hint="eastAsia"/>
        </w:rPr>
      </w:pPr>
      <w:r>
        <w:rPr>
          <w:rFonts w:hint="eastAsia"/>
        </w:rPr>
        <w:t>造访的拼音与意思解释怎么写</w:t>
      </w:r>
    </w:p>
    <w:p w14:paraId="576A83AE" w14:textId="77777777" w:rsidR="003A31B8" w:rsidRDefault="003A31B8">
      <w:pPr>
        <w:rPr>
          <w:rFonts w:hint="eastAsia"/>
        </w:rPr>
      </w:pPr>
    </w:p>
    <w:p w14:paraId="43878393" w14:textId="77777777" w:rsidR="003A31B8" w:rsidRDefault="003A31B8">
      <w:pPr>
        <w:rPr>
          <w:rFonts w:hint="eastAsia"/>
        </w:rPr>
      </w:pPr>
      <w:r>
        <w:rPr>
          <w:rFonts w:hint="eastAsia"/>
        </w:rPr>
        <w:t>“造访”这个词在汉语中使用较为正式，常用于书面语或较庄重的场合。它的拼音是“zào fǎng”，其中“造”读作第四声，“访”同样为第四声。这两个字各自有其含义，“造”在这里指的是前往、到达的意思，而“访”则表示访问、探望。</w:t>
      </w:r>
    </w:p>
    <w:p w14:paraId="7081687F" w14:textId="77777777" w:rsidR="003A31B8" w:rsidRDefault="003A31B8">
      <w:pPr>
        <w:rPr>
          <w:rFonts w:hint="eastAsia"/>
        </w:rPr>
      </w:pPr>
    </w:p>
    <w:p w14:paraId="2D77D4FA" w14:textId="77777777" w:rsidR="003A31B8" w:rsidRDefault="003A31B8">
      <w:pPr>
        <w:rPr>
          <w:rFonts w:hint="eastAsia"/>
        </w:rPr>
      </w:pPr>
    </w:p>
    <w:p w14:paraId="4B28C617" w14:textId="77777777" w:rsidR="003A31B8" w:rsidRDefault="003A31B8">
      <w:pPr>
        <w:rPr>
          <w:rFonts w:hint="eastAsia"/>
        </w:rPr>
      </w:pPr>
      <w:r>
        <w:rPr>
          <w:rFonts w:hint="eastAsia"/>
        </w:rPr>
        <w:t>基本释义</w:t>
      </w:r>
    </w:p>
    <w:p w14:paraId="35731F91" w14:textId="77777777" w:rsidR="003A31B8" w:rsidRDefault="003A31B8">
      <w:pPr>
        <w:rPr>
          <w:rFonts w:hint="eastAsia"/>
        </w:rPr>
      </w:pPr>
    </w:p>
    <w:p w14:paraId="2C31542F" w14:textId="77777777" w:rsidR="003A31B8" w:rsidRDefault="003A31B8">
      <w:pPr>
        <w:rPr>
          <w:rFonts w:hint="eastAsia"/>
        </w:rPr>
      </w:pPr>
      <w:r>
        <w:rPr>
          <w:rFonts w:hint="eastAsia"/>
        </w:rPr>
        <w:t>“造访”的基本意思是“前往某处访问”，通常用于描述一个人主动去别人家中、办公室或其他地点进行拜访的行为。相较于“拜访”一词，“造访”语气更为正式，且不强调是否事先约定。</w:t>
      </w:r>
    </w:p>
    <w:p w14:paraId="2A661FB4" w14:textId="77777777" w:rsidR="003A31B8" w:rsidRDefault="003A31B8">
      <w:pPr>
        <w:rPr>
          <w:rFonts w:hint="eastAsia"/>
        </w:rPr>
      </w:pPr>
    </w:p>
    <w:p w14:paraId="321EA50A" w14:textId="77777777" w:rsidR="003A31B8" w:rsidRDefault="003A31B8">
      <w:pPr>
        <w:rPr>
          <w:rFonts w:hint="eastAsia"/>
        </w:rPr>
      </w:pPr>
    </w:p>
    <w:p w14:paraId="2138C600" w14:textId="77777777" w:rsidR="003A31B8" w:rsidRDefault="003A31B8">
      <w:pPr>
        <w:rPr>
          <w:rFonts w:hint="eastAsia"/>
        </w:rPr>
      </w:pPr>
      <w:r>
        <w:rPr>
          <w:rFonts w:hint="eastAsia"/>
        </w:rPr>
        <w:t>用法举例</w:t>
      </w:r>
    </w:p>
    <w:p w14:paraId="0C010C22" w14:textId="77777777" w:rsidR="003A31B8" w:rsidRDefault="003A31B8">
      <w:pPr>
        <w:rPr>
          <w:rFonts w:hint="eastAsia"/>
        </w:rPr>
      </w:pPr>
    </w:p>
    <w:p w14:paraId="21E6E44C" w14:textId="77777777" w:rsidR="003A31B8" w:rsidRDefault="003A31B8">
      <w:pPr>
        <w:rPr>
          <w:rFonts w:hint="eastAsia"/>
        </w:rPr>
      </w:pPr>
      <w:r>
        <w:rPr>
          <w:rFonts w:hint="eastAsia"/>
        </w:rPr>
        <w:t>在日常生活中，“造访”可以用于多种情境。例如：“他昨日造访了我的家，带来了许多好消息。”又如：“客户今日将造访公司，商讨合作事宜。”这些句子都体现了“造访”作为动词的基本用法。</w:t>
      </w:r>
    </w:p>
    <w:p w14:paraId="39D6FA22" w14:textId="77777777" w:rsidR="003A31B8" w:rsidRDefault="003A31B8">
      <w:pPr>
        <w:rPr>
          <w:rFonts w:hint="eastAsia"/>
        </w:rPr>
      </w:pPr>
    </w:p>
    <w:p w14:paraId="42A4A92B" w14:textId="77777777" w:rsidR="003A31B8" w:rsidRDefault="003A31B8">
      <w:pPr>
        <w:rPr>
          <w:rFonts w:hint="eastAsia"/>
        </w:rPr>
      </w:pPr>
    </w:p>
    <w:p w14:paraId="4A058864" w14:textId="77777777" w:rsidR="003A31B8" w:rsidRDefault="003A31B8">
      <w:pPr>
        <w:rPr>
          <w:rFonts w:hint="eastAsia"/>
        </w:rPr>
      </w:pPr>
      <w:r>
        <w:rPr>
          <w:rFonts w:hint="eastAsia"/>
        </w:rPr>
        <w:t>近义词与反义词</w:t>
      </w:r>
    </w:p>
    <w:p w14:paraId="42F89AAE" w14:textId="77777777" w:rsidR="003A31B8" w:rsidRDefault="003A31B8">
      <w:pPr>
        <w:rPr>
          <w:rFonts w:hint="eastAsia"/>
        </w:rPr>
      </w:pPr>
    </w:p>
    <w:p w14:paraId="4366715A" w14:textId="77777777" w:rsidR="003A31B8" w:rsidRDefault="003A31B8">
      <w:pPr>
        <w:rPr>
          <w:rFonts w:hint="eastAsia"/>
        </w:rPr>
      </w:pPr>
      <w:r>
        <w:rPr>
          <w:rFonts w:hint="eastAsia"/>
        </w:rPr>
        <w:t>“造访”的近义词包括“拜访”、“访问”、“探望”等，但每组词语之间仍存在细微差别。“拜访”多用于正式场合，强调礼貌性；“访问”则更广泛，也可指国家之间的官方往来；“探望”则带有关心、慰问的意味。反义词则可以是“离开”、“告别”等，表示相反的动作。</w:t>
      </w:r>
    </w:p>
    <w:p w14:paraId="39D09F3E" w14:textId="77777777" w:rsidR="003A31B8" w:rsidRDefault="003A31B8">
      <w:pPr>
        <w:rPr>
          <w:rFonts w:hint="eastAsia"/>
        </w:rPr>
      </w:pPr>
    </w:p>
    <w:p w14:paraId="44F5E03E" w14:textId="77777777" w:rsidR="003A31B8" w:rsidRDefault="003A31B8">
      <w:pPr>
        <w:rPr>
          <w:rFonts w:hint="eastAsia"/>
        </w:rPr>
      </w:pPr>
    </w:p>
    <w:p w14:paraId="095A7966" w14:textId="77777777" w:rsidR="003A31B8" w:rsidRDefault="003A31B8">
      <w:pPr>
        <w:rPr>
          <w:rFonts w:hint="eastAsia"/>
        </w:rPr>
      </w:pPr>
      <w:r>
        <w:rPr>
          <w:rFonts w:hint="eastAsia"/>
        </w:rPr>
        <w:t>使用注意事项</w:t>
      </w:r>
    </w:p>
    <w:p w14:paraId="0437756C" w14:textId="77777777" w:rsidR="003A31B8" w:rsidRDefault="003A31B8">
      <w:pPr>
        <w:rPr>
          <w:rFonts w:hint="eastAsia"/>
        </w:rPr>
      </w:pPr>
    </w:p>
    <w:p w14:paraId="1A01D0BD" w14:textId="77777777" w:rsidR="003A31B8" w:rsidRDefault="003A31B8">
      <w:pPr>
        <w:rPr>
          <w:rFonts w:hint="eastAsia"/>
        </w:rPr>
      </w:pPr>
      <w:r>
        <w:rPr>
          <w:rFonts w:hint="eastAsia"/>
        </w:rPr>
        <w:t>虽然“造访”是一个常用词汇，但在具体使用时仍需注意上下文的搭配和语境的合适性。它更适合出现在书面表达或较为正式的交流中，在日常口语中使用频率较低。使用时应避免与“来访”混淆，“来访”指的是他人前来访问，而非自己主动前往。</w:t>
      </w:r>
    </w:p>
    <w:p w14:paraId="03691C6A" w14:textId="77777777" w:rsidR="003A31B8" w:rsidRDefault="003A31B8">
      <w:pPr>
        <w:rPr>
          <w:rFonts w:hint="eastAsia"/>
        </w:rPr>
      </w:pPr>
    </w:p>
    <w:p w14:paraId="5E390E77" w14:textId="77777777" w:rsidR="003A31B8" w:rsidRDefault="003A31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2FBB91" w14:textId="7273C427" w:rsidR="0058189E" w:rsidRDefault="0058189E"/>
    <w:sectPr w:rsidR="00581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9E"/>
    <w:rsid w:val="001B741B"/>
    <w:rsid w:val="003A31B8"/>
    <w:rsid w:val="0058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27DF8C-BD06-46B4-BEE9-B324755E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8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8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8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8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8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8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8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8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8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8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8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8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8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8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8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8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8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8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8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8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